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DFF3" w14:textId="076D6699" w:rsidR="002665F6" w:rsidRDefault="0032267C" w:rsidP="00A1762B">
      <w:pPr>
        <w:pStyle w:val="Title"/>
        <w:spacing w:before="0" w:after="120" w:line="240" w:lineRule="auto"/>
        <w:jc w:val="center"/>
        <w:rPr>
          <w:color w:val="00275D"/>
          <w:sz w:val="32"/>
          <w:szCs w:val="32"/>
        </w:rPr>
      </w:pPr>
      <w:r>
        <w:rPr>
          <w:color w:val="00275D"/>
          <w:sz w:val="32"/>
          <w:szCs w:val="32"/>
        </w:rPr>
        <w:t xml:space="preserve">leasing </w:t>
      </w:r>
      <w:r w:rsidR="001C411C">
        <w:rPr>
          <w:color w:val="00275D"/>
          <w:sz w:val="32"/>
          <w:szCs w:val="32"/>
        </w:rPr>
        <w:t xml:space="preserve">WAIVER </w:t>
      </w:r>
      <w:r w:rsidR="006A7DBC">
        <w:rPr>
          <w:color w:val="00275D"/>
          <w:sz w:val="32"/>
          <w:szCs w:val="32"/>
        </w:rPr>
        <w:t>request for alternate procurement</w:t>
      </w:r>
    </w:p>
    <w:p w14:paraId="6B92321A" w14:textId="22095AA4" w:rsidR="007D16FC" w:rsidRPr="002665F6" w:rsidRDefault="005A0246" w:rsidP="00BB502A">
      <w:pPr>
        <w:pStyle w:val="Title"/>
        <w:spacing w:before="0" w:after="0" w:line="240" w:lineRule="auto"/>
        <w:jc w:val="center"/>
        <w:rPr>
          <w:color w:val="00275D"/>
          <w:sz w:val="22"/>
          <w:szCs w:val="22"/>
        </w:rPr>
      </w:pPr>
      <w:r>
        <w:rPr>
          <w:color w:val="00275D"/>
          <w:sz w:val="22"/>
          <w:szCs w:val="22"/>
        </w:rPr>
        <w:t>unanticipated amendment exception (UAE)</w:t>
      </w:r>
      <w:r w:rsidR="003F2B47">
        <w:rPr>
          <w:color w:val="00275D"/>
          <w:sz w:val="22"/>
          <w:szCs w:val="22"/>
        </w:rPr>
        <w:t xml:space="preserve"> for non-office leases</w:t>
      </w:r>
    </w:p>
    <w:p w14:paraId="6CCF52B0" w14:textId="77777777" w:rsidR="009B59B1" w:rsidRPr="009B59B1" w:rsidRDefault="009B59B1" w:rsidP="009B59B1">
      <w:pPr>
        <w:spacing w:before="0" w:after="0"/>
      </w:pPr>
    </w:p>
    <w:p w14:paraId="679951E6" w14:textId="16D412A5" w:rsidR="00E44DCC" w:rsidRDefault="009B59B1" w:rsidP="009B59B1">
      <w:pPr>
        <w:spacing w:before="0" w:after="0"/>
        <w:ind w:left="187"/>
        <w:jc w:val="center"/>
        <w:rPr>
          <w:sz w:val="22"/>
          <w:szCs w:val="22"/>
        </w:rPr>
      </w:pPr>
      <w:r w:rsidRPr="009B59B1">
        <w:rPr>
          <w:sz w:val="22"/>
          <w:szCs w:val="22"/>
        </w:rPr>
        <w:t>Complete all required fields below</w:t>
      </w:r>
      <w:r w:rsidR="00A6736A">
        <w:rPr>
          <w:sz w:val="22"/>
          <w:szCs w:val="22"/>
        </w:rPr>
        <w:t xml:space="preserve"> </w:t>
      </w:r>
      <w:r w:rsidRPr="009B59B1">
        <w:rPr>
          <w:sz w:val="22"/>
          <w:szCs w:val="22"/>
        </w:rPr>
        <w:t xml:space="preserve">and email </w:t>
      </w:r>
      <w:r>
        <w:rPr>
          <w:sz w:val="22"/>
          <w:szCs w:val="22"/>
        </w:rPr>
        <w:t xml:space="preserve">in </w:t>
      </w:r>
      <w:r w:rsidRPr="009B59B1">
        <w:rPr>
          <w:b/>
          <w:bCs/>
          <w:sz w:val="22"/>
          <w:szCs w:val="22"/>
        </w:rPr>
        <w:t>Word</w:t>
      </w:r>
      <w:r>
        <w:rPr>
          <w:sz w:val="22"/>
          <w:szCs w:val="22"/>
        </w:rPr>
        <w:t xml:space="preserve"> format </w:t>
      </w:r>
      <w:r w:rsidRPr="009B59B1">
        <w:rPr>
          <w:sz w:val="22"/>
          <w:szCs w:val="22"/>
        </w:rPr>
        <w:t>to</w:t>
      </w:r>
      <w:r w:rsidR="001C411C">
        <w:rPr>
          <w:sz w:val="22"/>
          <w:szCs w:val="22"/>
        </w:rPr>
        <w:t xml:space="preserve"> Department of Transportation &amp; Public Facilities, </w:t>
      </w:r>
      <w:r w:rsidR="00E44DCC">
        <w:rPr>
          <w:sz w:val="22"/>
          <w:szCs w:val="22"/>
        </w:rPr>
        <w:t xml:space="preserve">Contracts &amp; Appeals Office at </w:t>
      </w:r>
      <w:hyperlink r:id="rId8" w:history="1">
        <w:r w:rsidR="00E44DCC" w:rsidRPr="00E67C81">
          <w:rPr>
            <w:rStyle w:val="Hyperlink"/>
            <w:sz w:val="22"/>
            <w:szCs w:val="22"/>
          </w:rPr>
          <w:t>dot.contractsandappeals@alaska.gov</w:t>
        </w:r>
      </w:hyperlink>
    </w:p>
    <w:p w14:paraId="75DB0B2C" w14:textId="77777777" w:rsidR="00261BC9" w:rsidRPr="009B59B1" w:rsidRDefault="00261BC9" w:rsidP="00261BC9">
      <w:pPr>
        <w:spacing w:before="0" w:after="0"/>
        <w:ind w:left="187"/>
        <w:jc w:val="center"/>
        <w:rPr>
          <w:b/>
          <w:bCs/>
          <w:sz w:val="22"/>
          <w:szCs w:val="22"/>
        </w:rPr>
      </w:pPr>
    </w:p>
    <w:p w14:paraId="6709A9DD" w14:textId="67B73366" w:rsidR="00756BFD" w:rsidRDefault="00756BFD" w:rsidP="00E40BC4">
      <w:pPr>
        <w:tabs>
          <w:tab w:val="left" w:pos="4932"/>
        </w:tabs>
        <w:spacing w:before="0" w:after="0"/>
        <w:ind w:left="187" w:right="187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DOT&amp;PF WAIVER NUMBER: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-1546985053"/>
          <w:placeholder>
            <w:docPart w:val="3ED86D0C2A944ECEA1931E16CB2AF383"/>
          </w:placeholder>
          <w:showingPlcHdr/>
          <w:text/>
        </w:sdtPr>
        <w:sdtContent>
          <w:r w:rsidRPr="00155AB6">
            <w:rPr>
              <w:rStyle w:val="PlaceholderText"/>
            </w:rPr>
            <w:t>Click or tap here to enter text.</w:t>
          </w:r>
        </w:sdtContent>
      </w:sdt>
    </w:p>
    <w:p w14:paraId="76F4D259" w14:textId="71A272C1" w:rsidR="006070E3" w:rsidRPr="007D16FC" w:rsidRDefault="00756BFD" w:rsidP="00E40BC4">
      <w:pPr>
        <w:tabs>
          <w:tab w:val="left" w:pos="4932"/>
        </w:tabs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REQUESTING AGENCY </w:t>
      </w:r>
      <w:r w:rsidR="001C411C">
        <w:rPr>
          <w:color w:val="17365D" w:themeColor="text2" w:themeShade="BF"/>
          <w:sz w:val="22"/>
          <w:szCs w:val="22"/>
        </w:rPr>
        <w:t>WAIVER</w:t>
      </w:r>
      <w:r w:rsidR="001C411C" w:rsidRPr="006070E3">
        <w:rPr>
          <w:color w:val="17365D" w:themeColor="text2" w:themeShade="BF"/>
          <w:sz w:val="22"/>
          <w:szCs w:val="22"/>
        </w:rPr>
        <w:t xml:space="preserve"> </w:t>
      </w:r>
      <w:r w:rsidR="006070E3" w:rsidRPr="006070E3">
        <w:rPr>
          <w:color w:val="17365D" w:themeColor="text2" w:themeShade="BF"/>
          <w:sz w:val="22"/>
          <w:szCs w:val="22"/>
        </w:rPr>
        <w:t>NUMBER</w:t>
      </w:r>
      <w:r>
        <w:rPr>
          <w:color w:val="17365D" w:themeColor="text2" w:themeShade="BF"/>
          <w:sz w:val="22"/>
          <w:szCs w:val="22"/>
        </w:rPr>
        <w:t xml:space="preserve"> (if applicable)</w:t>
      </w:r>
      <w:r w:rsidR="006070E3" w:rsidRPr="006070E3">
        <w:rPr>
          <w:color w:val="17365D" w:themeColor="text2" w:themeShade="BF"/>
          <w:sz w:val="22"/>
          <w:szCs w:val="22"/>
        </w:rPr>
        <w:t xml:space="preserve">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-2143570417"/>
          <w:placeholder>
            <w:docPart w:val="F7832E353B9849E4A35ACC37CB4F947C"/>
          </w:placeholder>
          <w:showingPlcHdr/>
          <w:text/>
        </w:sdtPr>
        <w:sdtEndPr/>
        <w:sdtContent>
          <w:r w:rsidR="002665F6" w:rsidRPr="00155AB6">
            <w:rPr>
              <w:rStyle w:val="PlaceholderText"/>
            </w:rPr>
            <w:t>Click or tap here to enter text.</w:t>
          </w:r>
        </w:sdtContent>
      </w:sdt>
      <w:r w:rsidR="00E40BC4">
        <w:rPr>
          <w:b/>
          <w:bCs/>
          <w:color w:val="17365D" w:themeColor="text2" w:themeShade="BF"/>
        </w:rPr>
        <w:tab/>
      </w:r>
    </w:p>
    <w:p w14:paraId="4BA5ED81" w14:textId="6044D266" w:rsidR="006070E3" w:rsidRPr="006070E3" w:rsidRDefault="006070E3" w:rsidP="00F861DA">
      <w:pPr>
        <w:tabs>
          <w:tab w:val="left" w:pos="3336"/>
        </w:tabs>
        <w:spacing w:before="0" w:after="0"/>
        <w:ind w:left="180" w:right="180"/>
        <w:rPr>
          <w:sz w:val="22"/>
          <w:szCs w:val="22"/>
        </w:rPr>
      </w:pPr>
      <w:r w:rsidRPr="006070E3">
        <w:rPr>
          <w:color w:val="17365D" w:themeColor="text2" w:themeShade="BF"/>
          <w:sz w:val="22"/>
          <w:szCs w:val="22"/>
        </w:rPr>
        <w:t xml:space="preserve">DEPARTMENT: </w:t>
      </w:r>
      <w:sdt>
        <w:sdtPr>
          <w:rPr>
            <w:color w:val="17365D" w:themeColor="text2" w:themeShade="BF"/>
            <w:sz w:val="22"/>
            <w:szCs w:val="22"/>
          </w:rPr>
          <w:alias w:val="Department"/>
          <w:tag w:val="Department"/>
          <w:id w:val="-777876303"/>
          <w:placeholder>
            <w:docPart w:val="DefaultPlaceholder_-1854013438"/>
          </w:placeholder>
          <w:showingPlcHdr/>
          <w:dropDownList>
            <w:listItem w:value="Choose an item."/>
            <w:listItem w:displayText="Administration" w:value="Administration"/>
            <w:listItem w:displayText="Commerce, Community &amp; Economic Development" w:value="Commerce, Community &amp; Economic Development"/>
            <w:listItem w:displayText="Corrections" w:value="Corrections"/>
            <w:listItem w:displayText="Education &amp; Early Development" w:value="Education &amp; Early Development"/>
            <w:listItem w:displayText="Environmental Conservation" w:value="Environmental Conservation"/>
            <w:listItem w:displayText="Family &amp; Community Services" w:value="Family &amp; Community Services"/>
            <w:listItem w:displayText="Fish &amp; Game" w:value="Fish &amp; Game"/>
            <w:listItem w:displayText="Governor's Office" w:value="Governor's Office"/>
            <w:listItem w:displayText="Health" w:value="Health"/>
            <w:listItem w:displayText="Labor &amp; Workforce Development" w:value="Labor &amp; Workforce Development"/>
            <w:listItem w:displayText="Law" w:value="Law"/>
            <w:listItem w:displayText="Lt. Governor's Office" w:value="Lt. Governor's Office"/>
            <w:listItem w:displayText="Military &amp; Veterans Affairs" w:value="Military &amp; Veterans Affairs"/>
            <w:listItem w:displayText="Natural Resources" w:value="Natural Resources"/>
            <w:listItem w:displayText="Public Safety" w:value="Public Safety"/>
            <w:listItem w:displayText="Revenue" w:value="Revenue"/>
            <w:listItem w:displayText="Transporation &amp; Public Facilities" w:value="Transporation &amp; Public Facilities"/>
          </w:dropDownList>
        </w:sdtPr>
        <w:sdtEndPr/>
        <w:sdtContent>
          <w:r w:rsidR="002F4B53" w:rsidRPr="00654CFB">
            <w:rPr>
              <w:rStyle w:val="PlaceholderText"/>
            </w:rPr>
            <w:t>Choose an item.</w:t>
          </w:r>
        </w:sdtContent>
      </w:sdt>
    </w:p>
    <w:p w14:paraId="729061F2" w14:textId="02087E2E" w:rsidR="00BB502A" w:rsidRPr="00BB502A" w:rsidRDefault="001C411C" w:rsidP="00BB502A">
      <w:pPr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WAIVER </w:t>
      </w:r>
      <w:r w:rsidR="00BB502A">
        <w:rPr>
          <w:color w:val="17365D" w:themeColor="text2" w:themeShade="BF"/>
          <w:sz w:val="22"/>
          <w:szCs w:val="22"/>
        </w:rPr>
        <w:t>TYPE</w:t>
      </w:r>
      <w:r w:rsidR="00BB502A" w:rsidRPr="006070E3">
        <w:rPr>
          <w:color w:val="17365D" w:themeColor="text2" w:themeShade="BF"/>
          <w:sz w:val="22"/>
          <w:szCs w:val="22"/>
        </w:rPr>
        <w:t xml:space="preserve">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-364828251"/>
          <w:placeholder>
            <w:docPart w:val="BE9A43D222C34A88A251442BB0CBFEB9"/>
          </w:placeholder>
          <w:text/>
        </w:sdtPr>
        <w:sdtEndPr/>
        <w:sdtContent>
          <w:r w:rsidR="00BA6A69">
            <w:rPr>
              <w:b/>
              <w:bCs/>
              <w:color w:val="17365D" w:themeColor="text2" w:themeShade="BF"/>
              <w:sz w:val="22"/>
              <w:szCs w:val="22"/>
            </w:rPr>
            <w:t>Unanticipated Amendment Exception</w:t>
          </w:r>
        </w:sdtContent>
      </w:sdt>
    </w:p>
    <w:p w14:paraId="6C4C9236" w14:textId="1EA2B1AC" w:rsidR="006070E3" w:rsidRPr="007D16FC" w:rsidRDefault="00F3105C" w:rsidP="00F3105C">
      <w:pPr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DATE</w:t>
      </w:r>
      <w:r w:rsidR="006070E3" w:rsidRPr="006070E3">
        <w:rPr>
          <w:color w:val="17365D" w:themeColor="text2" w:themeShade="BF"/>
          <w:sz w:val="22"/>
          <w:szCs w:val="22"/>
        </w:rPr>
        <w:t xml:space="preserve">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1578086283"/>
          <w:placeholder>
            <w:docPart w:val="AB0E68B35A4047A48CDA375EA9135DDB"/>
          </w:placeholder>
          <w:showingPlcHdr/>
          <w:text/>
        </w:sdtPr>
        <w:sdtEndPr/>
        <w:sdtContent>
          <w:r w:rsidR="002665F6" w:rsidRPr="00155AB6">
            <w:rPr>
              <w:rStyle w:val="PlaceholderText"/>
            </w:rPr>
            <w:t>Click or tap here to enter text.</w:t>
          </w:r>
        </w:sdtContent>
      </w:sdt>
    </w:p>
    <w:p w14:paraId="3FB6109C" w14:textId="4535CC71" w:rsidR="00F3105C" w:rsidRPr="007D16FC" w:rsidRDefault="00F3105C" w:rsidP="00F3105C">
      <w:pPr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TOTAL ESTIMATED COST</w:t>
      </w:r>
      <w:r w:rsidRPr="006070E3">
        <w:rPr>
          <w:color w:val="17365D" w:themeColor="text2" w:themeShade="BF"/>
          <w:sz w:val="22"/>
          <w:szCs w:val="22"/>
        </w:rPr>
        <w:t xml:space="preserve">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1597746561"/>
          <w:placeholder>
            <w:docPart w:val="646E141A0E56457789EB43C7A60EB773"/>
          </w:placeholder>
          <w:showingPlcHdr/>
          <w:text/>
        </w:sdtPr>
        <w:sdtEndPr/>
        <w:sdtContent>
          <w:r w:rsidR="002665F6" w:rsidRPr="00155AB6">
            <w:rPr>
              <w:rStyle w:val="PlaceholderText"/>
            </w:rPr>
            <w:t>Click or tap here to enter text.</w:t>
          </w:r>
        </w:sdtContent>
      </w:sdt>
    </w:p>
    <w:p w14:paraId="7D7D9FE7" w14:textId="7F46A5BA" w:rsidR="006070E3" w:rsidRPr="007D16FC" w:rsidRDefault="00BA38EE" w:rsidP="00F3105C">
      <w:pPr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LESSOR </w:t>
      </w:r>
      <w:r w:rsidR="00F3105C">
        <w:rPr>
          <w:color w:val="17365D" w:themeColor="text2" w:themeShade="BF"/>
          <w:sz w:val="22"/>
          <w:szCs w:val="22"/>
        </w:rPr>
        <w:t>NAME</w:t>
      </w:r>
      <w:r w:rsidR="00F3105C" w:rsidRPr="006070E3">
        <w:rPr>
          <w:color w:val="17365D" w:themeColor="text2" w:themeShade="BF"/>
          <w:sz w:val="22"/>
          <w:szCs w:val="22"/>
        </w:rPr>
        <w:t>:</w:t>
      </w:r>
      <w:r w:rsidR="00F3105C" w:rsidRPr="002665F6">
        <w:rPr>
          <w:color w:val="17365D" w:themeColor="text2" w:themeShade="BF"/>
          <w:sz w:val="22"/>
          <w:szCs w:val="22"/>
        </w:rPr>
        <w:t xml:space="preserve">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674919988"/>
          <w:placeholder>
            <w:docPart w:val="10DF06D760204C25AF7ED1E913DFB568"/>
          </w:placeholder>
          <w:showingPlcHdr/>
          <w:text/>
        </w:sdtPr>
        <w:sdtEndPr/>
        <w:sdtContent>
          <w:r w:rsidR="002665F6" w:rsidRPr="00155AB6">
            <w:rPr>
              <w:rStyle w:val="PlaceholderText"/>
            </w:rPr>
            <w:t>Click or tap here to enter text.</w:t>
          </w:r>
        </w:sdtContent>
      </w:sdt>
    </w:p>
    <w:p w14:paraId="4F8ED54B" w14:textId="46DE53CA" w:rsidR="00875986" w:rsidRPr="005F1A9C" w:rsidRDefault="00F3105C" w:rsidP="00C0557C">
      <w:pPr>
        <w:pStyle w:val="Heading1"/>
        <w:spacing w:after="120"/>
        <w:ind w:left="187" w:right="187"/>
      </w:pPr>
      <w:r>
        <w:t>EXECUTIVE SUMMARY</w:t>
      </w:r>
      <w:r w:rsidR="00622950">
        <w:tab/>
      </w:r>
    </w:p>
    <w:p w14:paraId="5B08EE9E" w14:textId="33ED6C89" w:rsidR="00BA0143" w:rsidRDefault="00BA0143" w:rsidP="00553358">
      <w:pPr>
        <w:numPr>
          <w:ilvl w:val="12"/>
          <w:numId w:val="0"/>
        </w:numPr>
        <w:tabs>
          <w:tab w:val="left" w:pos="3312"/>
        </w:tabs>
        <w:spacing w:before="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Provide a description of the </w:t>
      </w:r>
      <w:r w:rsidR="00BA38EE">
        <w:rPr>
          <w:sz w:val="22"/>
          <w:szCs w:val="22"/>
        </w:rPr>
        <w:t xml:space="preserve">leased space </w:t>
      </w:r>
      <w:r w:rsidR="00056D71">
        <w:rPr>
          <w:sz w:val="22"/>
          <w:szCs w:val="22"/>
        </w:rPr>
        <w:t xml:space="preserve">scope of work, and </w:t>
      </w:r>
      <w:r>
        <w:rPr>
          <w:sz w:val="22"/>
          <w:szCs w:val="22"/>
        </w:rPr>
        <w:t>the specific reasons why this amendment is in the state’s best interest</w:t>
      </w:r>
      <w:r w:rsidR="000E4FF5">
        <w:rPr>
          <w:sz w:val="22"/>
          <w:szCs w:val="22"/>
        </w:rPr>
        <w:t>:</w:t>
      </w:r>
    </w:p>
    <w:p w14:paraId="17ED2AD3" w14:textId="1FCCD845" w:rsidR="005F1A9C" w:rsidRDefault="00756BFD" w:rsidP="00622950">
      <w:pPr>
        <w:numPr>
          <w:ilvl w:val="12"/>
          <w:numId w:val="0"/>
        </w:numPr>
        <w:tabs>
          <w:tab w:val="left" w:pos="3312"/>
        </w:tabs>
        <w:spacing w:before="240"/>
        <w:ind w:left="180" w:right="1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8977806"/>
          <w:placeholder>
            <w:docPart w:val="79EC0273977D41A0AD39917D77137C0C"/>
          </w:placeholder>
          <w:showingPlcHdr/>
          <w:text/>
        </w:sdtPr>
        <w:sdtEndPr/>
        <w:sdtContent>
          <w:r w:rsidR="005F1A9C" w:rsidRPr="00155AB6">
            <w:rPr>
              <w:rStyle w:val="PlaceholderText"/>
            </w:rPr>
            <w:t>Click or tap here to enter text.</w:t>
          </w:r>
        </w:sdtContent>
      </w:sdt>
    </w:p>
    <w:p w14:paraId="0CCC85D8" w14:textId="125CDA2A" w:rsidR="00BB502A" w:rsidRPr="001476B8" w:rsidRDefault="00BB502A" w:rsidP="00C0557C">
      <w:pPr>
        <w:pStyle w:val="Heading1"/>
        <w:spacing w:after="120"/>
        <w:ind w:left="187" w:right="187"/>
      </w:pPr>
      <w:r>
        <w:t>preparer information</w:t>
      </w:r>
    </w:p>
    <w:p w14:paraId="2E200E53" w14:textId="400F0B42" w:rsidR="009B59B1" w:rsidRDefault="007D16FC" w:rsidP="00072FE6">
      <w:p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Alternate procurements must be completed by procurement staff with </w:t>
      </w:r>
      <w:r w:rsidR="0032267C">
        <w:rPr>
          <w:sz w:val="22"/>
          <w:szCs w:val="22"/>
        </w:rPr>
        <w:t xml:space="preserve">Department of Administration, Office of Procurement &amp; Property Management </w:t>
      </w:r>
      <w:r>
        <w:rPr>
          <w:sz w:val="22"/>
          <w:szCs w:val="22"/>
        </w:rPr>
        <w:t xml:space="preserve">procurement certification appropriate for the dollar amount. </w:t>
      </w:r>
    </w:p>
    <w:p w14:paraId="16EBDD6B" w14:textId="002C4FDC" w:rsidR="007D16FC" w:rsidRDefault="007D16FC" w:rsidP="009B59B1">
      <w:pPr>
        <w:spacing w:before="0"/>
        <w:ind w:left="187" w:right="187"/>
        <w:jc w:val="both"/>
        <w:rPr>
          <w:sz w:val="22"/>
          <w:szCs w:val="22"/>
        </w:rPr>
      </w:pPr>
      <w:r w:rsidRPr="007D16FC">
        <w:rPr>
          <w:b/>
          <w:bCs/>
          <w:sz w:val="22"/>
          <w:szCs w:val="22"/>
        </w:rPr>
        <w:t>Preparer Name: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8027417"/>
          <w:placeholder>
            <w:docPart w:val="54327D1C83204161891969DF87003AE2"/>
          </w:placeholder>
          <w:showingPlcHdr/>
          <w:text/>
        </w:sdtPr>
        <w:sdtEndPr/>
        <w:sdtContent>
          <w:r w:rsidRPr="00155AB6">
            <w:rPr>
              <w:rStyle w:val="PlaceholderText"/>
            </w:rPr>
            <w:t>Click or tap here to enter text.</w:t>
          </w:r>
        </w:sdtContent>
      </w:sdt>
    </w:p>
    <w:p w14:paraId="4E270912" w14:textId="50D39246" w:rsidR="0061334B" w:rsidRDefault="00C423D3" w:rsidP="00F661BB">
      <w:pPr>
        <w:spacing w:before="120"/>
        <w:ind w:left="180" w:right="180"/>
        <w:jc w:val="both"/>
        <w:rPr>
          <w:sz w:val="22"/>
          <w:szCs w:val="22"/>
        </w:rPr>
      </w:pPr>
      <w:r w:rsidRPr="007D16FC">
        <w:rPr>
          <w:b/>
          <w:bCs/>
          <w:sz w:val="22"/>
          <w:szCs w:val="22"/>
        </w:rPr>
        <w:t>Preparer</w:t>
      </w:r>
      <w:r>
        <w:rPr>
          <w:b/>
          <w:bCs/>
          <w:sz w:val="22"/>
          <w:szCs w:val="22"/>
        </w:rPr>
        <w:t xml:space="preserve"> Email</w:t>
      </w:r>
      <w:r w:rsidRPr="007D16FC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bookmarkStart w:id="0" w:name="_Hlk33610348"/>
      <w:sdt>
        <w:sdtPr>
          <w:rPr>
            <w:sz w:val="22"/>
            <w:szCs w:val="22"/>
          </w:rPr>
          <w:id w:val="609486654"/>
          <w:placeholder>
            <w:docPart w:val="5E2AAA1BA7AA421DB86571E6AB2DA91F"/>
          </w:placeholder>
          <w:showingPlcHdr/>
          <w:text/>
        </w:sdtPr>
        <w:sdtEndPr/>
        <w:sdtContent>
          <w:r w:rsidR="009B59B1" w:rsidRPr="00155AB6">
            <w:rPr>
              <w:rStyle w:val="PlaceholderText"/>
            </w:rPr>
            <w:t>Click or tap here to enter text.</w:t>
          </w:r>
        </w:sdtContent>
      </w:sdt>
      <w:bookmarkEnd w:id="0"/>
    </w:p>
    <w:p w14:paraId="01159DB9" w14:textId="77777777" w:rsidR="00305770" w:rsidRDefault="00305770" w:rsidP="00305770">
      <w:pPr>
        <w:pStyle w:val="Heading1"/>
        <w:spacing w:after="120"/>
        <w:ind w:left="187" w:right="187"/>
      </w:pPr>
      <w:r>
        <w:t>requesting agency approval</w:t>
      </w:r>
    </w:p>
    <w:p w14:paraId="35508246" w14:textId="77777777" w:rsidR="00305770" w:rsidRPr="00F50D54" w:rsidRDefault="00305770" w:rsidP="00305770">
      <w:pPr>
        <w:numPr>
          <w:ilvl w:val="12"/>
          <w:numId w:val="0"/>
        </w:numPr>
        <w:spacing w:before="0" w:after="0"/>
        <w:ind w:left="187" w:right="187"/>
        <w:jc w:val="both"/>
        <w:rPr>
          <w:sz w:val="22"/>
          <w:szCs w:val="22"/>
        </w:rPr>
      </w:pPr>
      <w:r w:rsidRPr="00F50D54">
        <w:rPr>
          <w:sz w:val="22"/>
          <w:szCs w:val="22"/>
        </w:rPr>
        <w:t>This approval must come from the agency head or their authorized designee.</w:t>
      </w:r>
    </w:p>
    <w:p w14:paraId="6CA27685" w14:textId="77777777" w:rsidR="00305770" w:rsidRDefault="00305770" w:rsidP="00305770">
      <w:pPr>
        <w:numPr>
          <w:ilvl w:val="12"/>
          <w:numId w:val="0"/>
        </w:numPr>
        <w:spacing w:before="0" w:after="0"/>
        <w:ind w:right="187"/>
        <w:jc w:val="both"/>
        <w:rPr>
          <w:b/>
          <w:bCs/>
          <w:sz w:val="22"/>
          <w:szCs w:val="22"/>
        </w:rPr>
      </w:pPr>
    </w:p>
    <w:p w14:paraId="2FA9AF69" w14:textId="77777777" w:rsidR="00305770" w:rsidRDefault="00305770" w:rsidP="00305770">
      <w:pPr>
        <w:numPr>
          <w:ilvl w:val="12"/>
          <w:numId w:val="0"/>
        </w:numPr>
        <w:spacing w:before="0"/>
        <w:ind w:left="187" w:right="187"/>
        <w:jc w:val="both"/>
        <w:rPr>
          <w:sz w:val="22"/>
          <w:szCs w:val="22"/>
        </w:rPr>
      </w:pPr>
      <w:r w:rsidRPr="00146EF2">
        <w:rPr>
          <w:b/>
          <w:bCs/>
          <w:sz w:val="22"/>
          <w:szCs w:val="22"/>
        </w:rPr>
        <w:t xml:space="preserve">Approver’s Name / Title: </w:t>
      </w:r>
      <w:sdt>
        <w:sdtPr>
          <w:rPr>
            <w:sz w:val="22"/>
            <w:szCs w:val="22"/>
          </w:rPr>
          <w:id w:val="1610075647"/>
          <w:placeholder>
            <w:docPart w:val="2A29571FA62548AFB3D104BAB957E8FF"/>
          </w:placeholder>
          <w:showingPlcHdr/>
          <w:text/>
        </w:sdtPr>
        <w:sdtEndPr/>
        <w:sdtContent>
          <w:r w:rsidRPr="00155AB6">
            <w:rPr>
              <w:rStyle w:val="PlaceholderText"/>
            </w:rPr>
            <w:t>Click or tap here to enter text.</w:t>
          </w:r>
        </w:sdtContent>
      </w:sdt>
    </w:p>
    <w:p w14:paraId="1BBB1E59" w14:textId="77777777" w:rsidR="00305770" w:rsidRDefault="00305770" w:rsidP="00305770">
      <w:pPr>
        <w:numPr>
          <w:ilvl w:val="12"/>
          <w:numId w:val="0"/>
        </w:numPr>
        <w:spacing w:before="0" w:after="0"/>
        <w:ind w:left="187" w:right="187"/>
        <w:jc w:val="both"/>
        <w:rPr>
          <w:i/>
          <w:iCs/>
          <w:sz w:val="22"/>
          <w:szCs w:val="22"/>
        </w:rPr>
      </w:pPr>
      <w:r w:rsidRPr="00CF3552">
        <w:rPr>
          <w:i/>
          <w:iCs/>
          <w:sz w:val="22"/>
          <w:szCs w:val="22"/>
        </w:rPr>
        <w:t>By entering my initials below, I represent that I am authorized to approve the Request for Alternate Procurement. I confirm that, to the best of my knowledge, all information and evidence submitted in support of this request is true and accurate.</w:t>
      </w:r>
    </w:p>
    <w:p w14:paraId="7487EF95" w14:textId="77777777" w:rsidR="00305770" w:rsidRDefault="00305770" w:rsidP="00305770">
      <w:pPr>
        <w:numPr>
          <w:ilvl w:val="12"/>
          <w:numId w:val="0"/>
        </w:numPr>
        <w:spacing w:before="0" w:after="0"/>
        <w:ind w:left="187" w:right="187"/>
        <w:jc w:val="both"/>
        <w:rPr>
          <w:i/>
          <w:iCs/>
          <w:sz w:val="22"/>
          <w:szCs w:val="22"/>
        </w:rPr>
      </w:pPr>
    </w:p>
    <w:p w14:paraId="1DFF0A43" w14:textId="77777777" w:rsidR="00305770" w:rsidRPr="00CF3552" w:rsidRDefault="00305770" w:rsidP="00305770">
      <w:pPr>
        <w:numPr>
          <w:ilvl w:val="12"/>
          <w:numId w:val="0"/>
        </w:numPr>
        <w:tabs>
          <w:tab w:val="left" w:pos="5490"/>
        </w:tabs>
        <w:spacing w:before="0"/>
        <w:ind w:left="187" w:right="187"/>
        <w:jc w:val="both"/>
        <w:rPr>
          <w:i/>
          <w:iCs/>
          <w:sz w:val="22"/>
          <w:szCs w:val="22"/>
        </w:rPr>
      </w:pPr>
      <w:r w:rsidRPr="00CF3552">
        <w:rPr>
          <w:b/>
          <w:bCs/>
          <w:sz w:val="22"/>
          <w:szCs w:val="22"/>
        </w:rPr>
        <w:t>Approver’s Initials</w:t>
      </w:r>
      <w:r>
        <w:rPr>
          <w:i/>
          <w:iCs/>
          <w:sz w:val="22"/>
          <w:szCs w:val="22"/>
        </w:rPr>
        <w:t xml:space="preserve">: </w:t>
      </w:r>
      <w:bookmarkStart w:id="1" w:name="_Hlk33618296"/>
      <w:sdt>
        <w:sdtPr>
          <w:rPr>
            <w:sz w:val="22"/>
            <w:szCs w:val="22"/>
          </w:rPr>
          <w:id w:val="-259452333"/>
          <w:placeholder>
            <w:docPart w:val="40E6A296F1CF4A4CAB4D766AC8E222CC"/>
          </w:placeholder>
          <w:showingPlcHdr/>
          <w:text/>
        </w:sdtPr>
        <w:sdtEndPr/>
        <w:sdtContent>
          <w:r w:rsidRPr="00155AB6">
            <w:rPr>
              <w:rStyle w:val="PlaceholderText"/>
            </w:rPr>
            <w:t>Click or tap here to enter text.</w:t>
          </w:r>
        </w:sdtContent>
      </w:sdt>
      <w:bookmarkEnd w:id="1"/>
      <w:r>
        <w:rPr>
          <w:sz w:val="22"/>
          <w:szCs w:val="22"/>
        </w:rPr>
        <w:tab/>
      </w:r>
      <w:r w:rsidRPr="00CF3552">
        <w:rPr>
          <w:b/>
          <w:bCs/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34120439"/>
          <w:placeholder>
            <w:docPart w:val="AD97F8D07B674363A9E85902632400B0"/>
          </w:placeholder>
          <w:showingPlcHdr/>
          <w:text/>
        </w:sdtPr>
        <w:sdtEndPr/>
        <w:sdtContent>
          <w:r w:rsidRPr="00155AB6">
            <w:rPr>
              <w:rStyle w:val="PlaceholderText"/>
            </w:rPr>
            <w:t>Click or tap here to enter text.</w:t>
          </w:r>
        </w:sdtContent>
      </w:sdt>
    </w:p>
    <w:p w14:paraId="08442E76" w14:textId="7D9D7611" w:rsidR="00DE6ECE" w:rsidRDefault="00AB0F93" w:rsidP="008F0672">
      <w:pPr>
        <w:pStyle w:val="Heading1"/>
        <w:keepNext/>
        <w:spacing w:after="120"/>
        <w:ind w:left="187" w:right="187"/>
      </w:pPr>
      <w:r>
        <w:lastRenderedPageBreak/>
        <w:t xml:space="preserve">lease </w:t>
      </w:r>
      <w:r w:rsidR="003427CF">
        <w:t>contract and amendment history</w:t>
      </w:r>
    </w:p>
    <w:p w14:paraId="7738B4B2" w14:textId="685C9A06" w:rsidR="006E547F" w:rsidRPr="006E547F" w:rsidRDefault="006E547F" w:rsidP="008F0672">
      <w:pPr>
        <w:pStyle w:val="BodyText"/>
        <w:keepNext/>
        <w:spacing w:before="120" w:after="240"/>
        <w:ind w:left="180" w:right="180"/>
        <w:jc w:val="both"/>
        <w:rPr>
          <w:vanish w:val="0"/>
          <w:color w:val="000000" w:themeColor="text1"/>
          <w:sz w:val="22"/>
          <w:szCs w:val="22"/>
        </w:rPr>
      </w:pPr>
      <w:r w:rsidRPr="006E547F">
        <w:rPr>
          <w:vanish w:val="0"/>
          <w:color w:val="000000" w:themeColor="text1"/>
          <w:sz w:val="22"/>
          <w:szCs w:val="22"/>
        </w:rPr>
        <w:t xml:space="preserve">The following table provides a summary of this </w:t>
      </w:r>
      <w:r w:rsidR="000F596E">
        <w:rPr>
          <w:vanish w:val="0"/>
          <w:color w:val="000000" w:themeColor="text1"/>
          <w:sz w:val="22"/>
          <w:szCs w:val="22"/>
        </w:rPr>
        <w:t>lease contract</w:t>
      </w:r>
      <w:r w:rsidR="000F596E" w:rsidRPr="006E547F">
        <w:rPr>
          <w:vanish w:val="0"/>
          <w:color w:val="000000" w:themeColor="text1"/>
          <w:sz w:val="22"/>
          <w:szCs w:val="22"/>
        </w:rPr>
        <w:t xml:space="preserve"> </w:t>
      </w:r>
      <w:r w:rsidRPr="006E547F">
        <w:rPr>
          <w:vanish w:val="0"/>
          <w:color w:val="000000" w:themeColor="text1"/>
          <w:sz w:val="22"/>
          <w:szCs w:val="22"/>
        </w:rPr>
        <w:t>including this requested amendment:</w:t>
      </w:r>
    </w:p>
    <w:tbl>
      <w:tblPr>
        <w:tblStyle w:val="TableGrid1"/>
        <w:tblW w:w="10980" w:type="dxa"/>
        <w:tblInd w:w="-95" w:type="dxa"/>
        <w:tblLook w:val="04A0" w:firstRow="1" w:lastRow="0" w:firstColumn="1" w:lastColumn="0" w:noHBand="0" w:noVBand="1"/>
      </w:tblPr>
      <w:tblGrid>
        <w:gridCol w:w="2070"/>
        <w:gridCol w:w="2520"/>
        <w:gridCol w:w="2160"/>
        <w:gridCol w:w="2250"/>
        <w:gridCol w:w="1980"/>
      </w:tblGrid>
      <w:tr w:rsidR="003427CF" w:rsidRPr="003427CF" w14:paraId="65B5F2DB" w14:textId="77777777" w:rsidTr="00C70456">
        <w:tc>
          <w:tcPr>
            <w:tcW w:w="207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6431EE4" w14:textId="77777777" w:rsidR="003427CF" w:rsidRPr="003427CF" w:rsidRDefault="003427CF" w:rsidP="008F0672">
            <w:pPr>
              <w:keepNext/>
              <w:jc w:val="center"/>
              <w:rPr>
                <w:rFonts w:eastAsiaTheme="minorHAnsi"/>
                <w:b/>
                <w:caps/>
                <w:color w:val="00275D"/>
                <w:sz w:val="22"/>
                <w:szCs w:val="22"/>
              </w:rPr>
            </w:pPr>
            <w:r w:rsidRPr="003427CF">
              <w:rPr>
                <w:rFonts w:eastAsiaTheme="minorHAnsi"/>
                <w:b/>
                <w:caps/>
                <w:color w:val="00275D"/>
                <w:sz w:val="22"/>
                <w:szCs w:val="22"/>
              </w:rPr>
              <w:t>Contract Action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804F4F0" w14:textId="77777777" w:rsidR="003427CF" w:rsidRPr="003427CF" w:rsidRDefault="003427CF" w:rsidP="008F0672">
            <w:pPr>
              <w:keepNext/>
              <w:jc w:val="center"/>
              <w:rPr>
                <w:rFonts w:eastAsiaTheme="minorHAnsi"/>
                <w:b/>
                <w:caps/>
                <w:color w:val="00275D"/>
                <w:sz w:val="22"/>
                <w:szCs w:val="22"/>
              </w:rPr>
            </w:pPr>
            <w:r w:rsidRPr="003427CF">
              <w:rPr>
                <w:rFonts w:eastAsiaTheme="minorHAnsi"/>
                <w:b/>
                <w:caps/>
                <w:color w:val="00275D"/>
                <w:sz w:val="22"/>
                <w:szCs w:val="22"/>
              </w:rPr>
              <w:t>Description of Action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1354213" w14:textId="77777777" w:rsidR="003427CF" w:rsidRPr="003427CF" w:rsidRDefault="003427CF" w:rsidP="008F0672">
            <w:pPr>
              <w:keepNext/>
              <w:jc w:val="center"/>
              <w:rPr>
                <w:rFonts w:eastAsiaTheme="minorHAnsi"/>
                <w:b/>
                <w:caps/>
                <w:color w:val="00275D"/>
                <w:sz w:val="22"/>
                <w:szCs w:val="22"/>
              </w:rPr>
            </w:pPr>
            <w:r w:rsidRPr="003427CF">
              <w:rPr>
                <w:rFonts w:eastAsiaTheme="minorHAnsi"/>
                <w:b/>
                <w:caps/>
                <w:color w:val="00275D"/>
                <w:sz w:val="22"/>
                <w:szCs w:val="22"/>
              </w:rPr>
              <w:t>Term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334B728" w14:textId="2066DA18" w:rsidR="003427CF" w:rsidRPr="003427CF" w:rsidRDefault="003427CF" w:rsidP="008F0672">
            <w:pPr>
              <w:keepNext/>
              <w:jc w:val="center"/>
              <w:rPr>
                <w:rFonts w:eastAsiaTheme="minorHAnsi"/>
                <w:b/>
                <w:caps/>
                <w:color w:val="00275D"/>
                <w:sz w:val="22"/>
                <w:szCs w:val="22"/>
              </w:rPr>
            </w:pPr>
            <w:r w:rsidRPr="003427CF">
              <w:rPr>
                <w:rFonts w:eastAsiaTheme="minorHAnsi"/>
                <w:b/>
                <w:caps/>
                <w:color w:val="00275D"/>
                <w:sz w:val="22"/>
                <w:szCs w:val="22"/>
              </w:rPr>
              <w:t xml:space="preserve">RAP or amendment </w:t>
            </w:r>
            <w:r w:rsidR="00C70456">
              <w:rPr>
                <w:rFonts w:eastAsiaTheme="minorHAnsi"/>
                <w:b/>
                <w:caps/>
                <w:color w:val="00275D"/>
                <w:sz w:val="22"/>
                <w:szCs w:val="22"/>
              </w:rPr>
              <w:t xml:space="preserve">TERM </w:t>
            </w:r>
            <w:r w:rsidRPr="003427CF">
              <w:rPr>
                <w:rFonts w:eastAsiaTheme="minorHAnsi"/>
                <w:b/>
                <w:caps/>
                <w:color w:val="00275D"/>
                <w:sz w:val="22"/>
                <w:szCs w:val="22"/>
              </w:rPr>
              <w:t>Amount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86354B9" w14:textId="4114916C" w:rsidR="003427CF" w:rsidRPr="003427CF" w:rsidRDefault="00C70456" w:rsidP="008F0672">
            <w:pPr>
              <w:keepNext/>
              <w:jc w:val="center"/>
              <w:rPr>
                <w:rFonts w:eastAsiaTheme="minorHAnsi"/>
                <w:b/>
                <w:caps/>
                <w:color w:val="00275D"/>
                <w:sz w:val="22"/>
                <w:szCs w:val="22"/>
              </w:rPr>
            </w:pPr>
            <w:r>
              <w:rPr>
                <w:rFonts w:eastAsiaTheme="minorHAnsi"/>
                <w:b/>
                <w:caps/>
                <w:color w:val="00275D"/>
                <w:sz w:val="22"/>
                <w:szCs w:val="22"/>
              </w:rPr>
              <w:t>TOTAL CONTRACT AMOUNT</w:t>
            </w:r>
          </w:p>
        </w:tc>
      </w:tr>
      <w:tr w:rsidR="003427CF" w:rsidRPr="003427CF" w14:paraId="4CB0E7B4" w14:textId="77777777" w:rsidTr="00C70456">
        <w:tc>
          <w:tcPr>
            <w:tcW w:w="2070" w:type="dxa"/>
            <w:vAlign w:val="center"/>
          </w:tcPr>
          <w:p w14:paraId="10329780" w14:textId="66A52421" w:rsidR="003427CF" w:rsidRPr="003427CF" w:rsidRDefault="003427CF" w:rsidP="003427CF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FEAB81A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AA5BCE5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734C9C58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D16BF2C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</w:tr>
      <w:tr w:rsidR="003427CF" w:rsidRPr="003427CF" w14:paraId="340F67C6" w14:textId="77777777" w:rsidTr="00C70456">
        <w:tc>
          <w:tcPr>
            <w:tcW w:w="2070" w:type="dxa"/>
            <w:vAlign w:val="center"/>
          </w:tcPr>
          <w:p w14:paraId="39B5D3BC" w14:textId="5BA1BB8E" w:rsidR="003427CF" w:rsidRPr="003427CF" w:rsidRDefault="003427CF" w:rsidP="003427CF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F88A9FE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8EE2ED2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3486F4F3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86FCCC5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</w:tr>
      <w:tr w:rsidR="003427CF" w:rsidRPr="003427CF" w14:paraId="5B65ECEF" w14:textId="77777777" w:rsidTr="00C70456">
        <w:tc>
          <w:tcPr>
            <w:tcW w:w="2070" w:type="dxa"/>
            <w:vAlign w:val="center"/>
          </w:tcPr>
          <w:p w14:paraId="4E0CF856" w14:textId="25201A68" w:rsidR="003427CF" w:rsidRPr="003427CF" w:rsidRDefault="003427CF" w:rsidP="003427CF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29FDA2D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981CF82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74027BED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E591ACD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</w:tr>
      <w:tr w:rsidR="003427CF" w:rsidRPr="003427CF" w14:paraId="7BDC9411" w14:textId="77777777" w:rsidTr="00C70456">
        <w:tc>
          <w:tcPr>
            <w:tcW w:w="2070" w:type="dxa"/>
            <w:vAlign w:val="center"/>
          </w:tcPr>
          <w:p w14:paraId="703F6B15" w14:textId="70E8916E" w:rsidR="003427CF" w:rsidRPr="003427CF" w:rsidRDefault="003427CF" w:rsidP="003427CF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BFBF1CD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B7811FA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685668C1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5FD9226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</w:tr>
      <w:tr w:rsidR="003427CF" w:rsidRPr="003427CF" w14:paraId="2699C97C" w14:textId="77777777" w:rsidTr="00C70456">
        <w:tc>
          <w:tcPr>
            <w:tcW w:w="2070" w:type="dxa"/>
            <w:vAlign w:val="center"/>
          </w:tcPr>
          <w:p w14:paraId="58294F54" w14:textId="66F21A51" w:rsidR="003427CF" w:rsidRPr="003427CF" w:rsidRDefault="003427CF" w:rsidP="003427CF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3D52CCC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4245B6F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61D49C8B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4867DED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1436DBBA" w14:textId="77777777" w:rsidR="00003918" w:rsidRPr="00003918" w:rsidRDefault="00003918" w:rsidP="00003918">
      <w:pPr>
        <w:spacing w:before="240" w:after="0" w:line="240" w:lineRule="auto"/>
        <w:ind w:left="180" w:right="180"/>
        <w:jc w:val="both"/>
        <w:rPr>
          <w:rFonts w:ascii="Calibri" w:eastAsia="Calibri" w:hAnsi="Calibri" w:cs="Calibri"/>
          <w:sz w:val="22"/>
          <w:szCs w:val="22"/>
        </w:rPr>
      </w:pPr>
      <w:r w:rsidRPr="00003918">
        <w:rPr>
          <w:rFonts w:ascii="Calibri" w:eastAsia="Calibri" w:hAnsi="Calibri" w:cs="Calibri"/>
          <w:b/>
          <w:bCs/>
          <w:sz w:val="22"/>
          <w:szCs w:val="22"/>
        </w:rPr>
        <w:t xml:space="preserve">Note: </w:t>
      </w:r>
      <w:r w:rsidRPr="00003918">
        <w:rPr>
          <w:rFonts w:ascii="Calibri" w:eastAsia="Calibri" w:hAnsi="Calibri" w:cs="Calibri"/>
          <w:sz w:val="22"/>
          <w:szCs w:val="22"/>
        </w:rPr>
        <w:t xml:space="preserve">To date, $X has been added to this contract via the unanticipated amendment process. Approval of this request will result in an approximate X% increase to the current contract </w:t>
      </w:r>
      <w:r w:rsidRPr="00C70456">
        <w:rPr>
          <w:rFonts w:ascii="Calibri" w:eastAsia="Calibri" w:hAnsi="Calibri" w:cs="Calibri"/>
          <w:b/>
          <w:bCs/>
          <w:sz w:val="22"/>
          <w:szCs w:val="22"/>
        </w:rPr>
        <w:t>term</w:t>
      </w:r>
      <w:r w:rsidRPr="00003918">
        <w:rPr>
          <w:rFonts w:ascii="Calibri" w:eastAsia="Calibri" w:hAnsi="Calibri" w:cs="Calibri"/>
          <w:sz w:val="22"/>
          <w:szCs w:val="22"/>
        </w:rPr>
        <w:t xml:space="preserve"> value of $X. </w:t>
      </w:r>
    </w:p>
    <w:p w14:paraId="17981862" w14:textId="77777777" w:rsidR="00003918" w:rsidRPr="00003918" w:rsidRDefault="00003918" w:rsidP="00003918">
      <w:pPr>
        <w:spacing w:before="240" w:after="0" w:line="240" w:lineRule="auto"/>
        <w:ind w:left="180" w:right="180"/>
        <w:jc w:val="both"/>
        <w:rPr>
          <w:rFonts w:ascii="Calibri" w:eastAsia="Calibri" w:hAnsi="Calibri" w:cs="Calibri"/>
          <w:color w:val="C00000"/>
          <w:sz w:val="22"/>
          <w:szCs w:val="22"/>
        </w:rPr>
      </w:pPr>
      <w:r w:rsidRPr="00003918">
        <w:rPr>
          <w:rFonts w:ascii="Calibri" w:eastAsia="Calibri" w:hAnsi="Calibri" w:cs="Calibri"/>
          <w:color w:val="C00000"/>
          <w:sz w:val="22"/>
          <w:szCs w:val="22"/>
        </w:rPr>
        <w:t>OR</w:t>
      </w:r>
    </w:p>
    <w:p w14:paraId="67AA1546" w14:textId="68CF50F2" w:rsidR="003427CF" w:rsidRPr="00003918" w:rsidRDefault="00003918" w:rsidP="00003918">
      <w:pPr>
        <w:spacing w:before="240" w:after="0" w:line="240" w:lineRule="auto"/>
        <w:ind w:left="180" w:right="18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003918">
        <w:rPr>
          <w:rFonts w:ascii="Calibri" w:eastAsia="Calibri" w:hAnsi="Calibri" w:cs="Calibri"/>
          <w:b/>
          <w:bCs/>
          <w:sz w:val="22"/>
          <w:szCs w:val="22"/>
        </w:rPr>
        <w:t>Note:</w:t>
      </w:r>
      <w:r w:rsidRPr="00003918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003918">
        <w:rPr>
          <w:rFonts w:ascii="Calibri" w:eastAsia="Calibri" w:hAnsi="Calibri" w:cs="Calibri"/>
          <w:sz w:val="22"/>
          <w:szCs w:val="22"/>
        </w:rPr>
        <w:t xml:space="preserve">To date, no additional costs have been added to this contract via the unanticipated amendment process. Approval of this request will result in an approximate X% increase to the current contract </w:t>
      </w:r>
      <w:r w:rsidRPr="000422FC">
        <w:rPr>
          <w:rFonts w:ascii="Calibri" w:eastAsia="Calibri" w:hAnsi="Calibri" w:cs="Calibri"/>
          <w:b/>
          <w:bCs/>
          <w:sz w:val="22"/>
          <w:szCs w:val="22"/>
        </w:rPr>
        <w:t>term</w:t>
      </w:r>
      <w:r w:rsidRPr="00003918">
        <w:rPr>
          <w:rFonts w:ascii="Calibri" w:eastAsia="Calibri" w:hAnsi="Calibri" w:cs="Calibri"/>
          <w:sz w:val="22"/>
          <w:szCs w:val="22"/>
        </w:rPr>
        <w:t xml:space="preserve"> value of $X.</w:t>
      </w:r>
    </w:p>
    <w:p w14:paraId="6B7F42EE" w14:textId="3E8F6726" w:rsidR="00C75CB6" w:rsidRDefault="007976E4" w:rsidP="00C0557C">
      <w:pPr>
        <w:pStyle w:val="Heading1"/>
        <w:spacing w:after="200"/>
        <w:ind w:left="187" w:right="187"/>
      </w:pPr>
      <w:r>
        <w:t>justification</w:t>
      </w:r>
    </w:p>
    <w:p w14:paraId="5A362D93" w14:textId="2F6431ED" w:rsidR="00C75CB6" w:rsidRPr="007976E4" w:rsidRDefault="007976E4" w:rsidP="00C0557C">
      <w:pPr>
        <w:pStyle w:val="BodyText"/>
        <w:spacing w:before="0" w:after="240"/>
        <w:ind w:left="187" w:right="187"/>
        <w:jc w:val="both"/>
        <w:rPr>
          <w:vanish w:val="0"/>
          <w:color w:val="000000" w:themeColor="text1"/>
          <w:sz w:val="22"/>
          <w:szCs w:val="22"/>
        </w:rPr>
      </w:pPr>
      <w:r w:rsidRPr="007976E4">
        <w:rPr>
          <w:vanish w:val="0"/>
          <w:color w:val="000000" w:themeColor="text1"/>
          <w:sz w:val="22"/>
          <w:szCs w:val="22"/>
        </w:rPr>
        <w:t>Please complete the fields below.</w:t>
      </w:r>
      <w:r>
        <w:rPr>
          <w:vanish w:val="0"/>
          <w:color w:val="000000" w:themeColor="text1"/>
          <w:sz w:val="22"/>
          <w:szCs w:val="22"/>
        </w:rPr>
        <w:t xml:space="preserve"> For Legitimacy and Scope, you must attach documentation from the project manager or another relevant subject matter expert that verifies the information being provided is true and accurate. </w:t>
      </w:r>
    </w:p>
    <w:p w14:paraId="39B4A206" w14:textId="516C9B37" w:rsidR="0061334B" w:rsidRPr="00003918" w:rsidRDefault="004033D4" w:rsidP="00875986">
      <w:pPr>
        <w:pStyle w:val="Heading5"/>
        <w:spacing w:before="0"/>
        <w:ind w:left="180" w:right="180"/>
        <w:rPr>
          <w:b/>
          <w:bCs/>
        </w:rPr>
      </w:pPr>
      <w:bookmarkStart w:id="2" w:name="_Hlk33689737"/>
      <w:r w:rsidRPr="00003918">
        <w:rPr>
          <w:b/>
          <w:bCs/>
        </w:rPr>
        <w:t>legitimacy</w:t>
      </w:r>
    </w:p>
    <w:bookmarkEnd w:id="2"/>
    <w:p w14:paraId="1E33EC59" w14:textId="6FE3E530" w:rsidR="00155DE7" w:rsidRPr="0045616F" w:rsidRDefault="0053593B" w:rsidP="0045616F">
      <w:pPr>
        <w:numPr>
          <w:ilvl w:val="12"/>
          <w:numId w:val="0"/>
        </w:numPr>
        <w:spacing w:before="120" w:after="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A0143">
        <w:rPr>
          <w:sz w:val="22"/>
          <w:szCs w:val="22"/>
        </w:rPr>
        <w:t xml:space="preserve">rovide an explanation </w:t>
      </w:r>
      <w:r w:rsidR="005F1A9C">
        <w:rPr>
          <w:sz w:val="22"/>
          <w:szCs w:val="22"/>
        </w:rPr>
        <w:t xml:space="preserve">of whether </w:t>
      </w:r>
      <w:r w:rsidR="00BA0143">
        <w:rPr>
          <w:sz w:val="22"/>
          <w:szCs w:val="22"/>
        </w:rPr>
        <w:t xml:space="preserve">this amendment is legitimate and due to unforeseen </w:t>
      </w:r>
      <w:r w:rsidR="007B3A0F">
        <w:rPr>
          <w:sz w:val="22"/>
          <w:szCs w:val="22"/>
        </w:rPr>
        <w:t>circumstances,</w:t>
      </w:r>
      <w:r w:rsidR="00BA0143">
        <w:rPr>
          <w:sz w:val="22"/>
          <w:szCs w:val="22"/>
        </w:rPr>
        <w:t xml:space="preserve"> which occurred as work progressed, and whether the reasons for the amendment were unforeseen when contract was established</w:t>
      </w:r>
      <w:r w:rsidR="000E4FF5">
        <w:rPr>
          <w:sz w:val="22"/>
          <w:szCs w:val="22"/>
        </w:rPr>
        <w:t>:</w:t>
      </w:r>
    </w:p>
    <w:p w14:paraId="60CF36F5" w14:textId="6E010598" w:rsidR="0045616F" w:rsidRPr="000E4FF5" w:rsidRDefault="00756BFD" w:rsidP="00C0557C">
      <w:pPr>
        <w:spacing w:after="240"/>
        <w:ind w:left="187" w:right="18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688416827"/>
          <w:placeholder>
            <w:docPart w:val="DA4B5DB5825144FC8561B477BFD14504"/>
          </w:placeholder>
          <w:showingPlcHdr/>
          <w:text/>
        </w:sdtPr>
        <w:sdtEndPr/>
        <w:sdtContent>
          <w:r w:rsidR="00155DE7" w:rsidRPr="00155AB6">
            <w:rPr>
              <w:rStyle w:val="PlaceholderText"/>
            </w:rPr>
            <w:t>Click or tap here to enter text.</w:t>
          </w:r>
        </w:sdtContent>
      </w:sdt>
      <w:r w:rsidR="00155DE7" w:rsidRPr="000E4FF5">
        <w:rPr>
          <w:sz w:val="22"/>
          <w:szCs w:val="22"/>
        </w:rPr>
        <w:tab/>
      </w:r>
    </w:p>
    <w:p w14:paraId="168C2D84" w14:textId="457030D4" w:rsidR="0053593B" w:rsidRPr="00003918" w:rsidRDefault="0053593B" w:rsidP="0053593B">
      <w:pPr>
        <w:pStyle w:val="Heading5"/>
        <w:spacing w:before="0"/>
        <w:ind w:left="180" w:right="180"/>
        <w:rPr>
          <w:b/>
          <w:bCs/>
        </w:rPr>
      </w:pPr>
      <w:r w:rsidRPr="00003918">
        <w:rPr>
          <w:b/>
          <w:bCs/>
        </w:rPr>
        <w:t>scope</w:t>
      </w:r>
    </w:p>
    <w:p w14:paraId="38408910" w14:textId="10DDB475" w:rsidR="0053593B" w:rsidRDefault="001D4026" w:rsidP="0053593B">
      <w:pPr>
        <w:spacing w:before="120" w:after="120"/>
        <w:ind w:left="180" w:right="187"/>
        <w:jc w:val="both"/>
        <w:rPr>
          <w:sz w:val="22"/>
          <w:szCs w:val="22"/>
        </w:rPr>
      </w:pPr>
      <w:r>
        <w:rPr>
          <w:sz w:val="22"/>
          <w:szCs w:val="22"/>
        </w:rPr>
        <w:t>Provide an explanation of whether this amendment is</w:t>
      </w:r>
      <w:r w:rsidR="000E4FF5">
        <w:rPr>
          <w:sz w:val="22"/>
          <w:szCs w:val="22"/>
        </w:rPr>
        <w:t xml:space="preserve"> within the scope of the original contract</w:t>
      </w:r>
      <w:r w:rsidR="000F596E">
        <w:rPr>
          <w:sz w:val="22"/>
          <w:szCs w:val="22"/>
        </w:rPr>
        <w:t>.</w:t>
      </w:r>
      <w:r w:rsidR="000E4FF5">
        <w:rPr>
          <w:sz w:val="22"/>
          <w:szCs w:val="22"/>
        </w:rPr>
        <w:t xml:space="preserve"> </w:t>
      </w:r>
    </w:p>
    <w:bookmarkStart w:id="3" w:name="_Hlk33691413"/>
    <w:p w14:paraId="272A6842" w14:textId="1935245E" w:rsidR="00F9329B" w:rsidRDefault="00756BFD" w:rsidP="00C0557C">
      <w:pPr>
        <w:spacing w:before="120" w:after="240"/>
        <w:ind w:left="187" w:right="187"/>
        <w:jc w:val="both"/>
        <w:rPr>
          <w:rFonts w:cstheme="minorHAnsi"/>
          <w:b/>
          <w:sz w:val="22"/>
          <w:szCs w:val="22"/>
        </w:rPr>
      </w:pPr>
      <w:sdt>
        <w:sdtPr>
          <w:rPr>
            <w:sz w:val="22"/>
            <w:szCs w:val="22"/>
          </w:rPr>
          <w:id w:val="1990206246"/>
          <w:placeholder>
            <w:docPart w:val="4710CE697111478D8AE8A41705E69503"/>
          </w:placeholder>
          <w:showingPlcHdr/>
          <w:text/>
        </w:sdtPr>
        <w:sdtEndPr/>
        <w:sdtContent>
          <w:r w:rsidR="000E4FF5" w:rsidRPr="00155AB6">
            <w:rPr>
              <w:rStyle w:val="PlaceholderText"/>
            </w:rPr>
            <w:t>Click or tap here to enter text.</w:t>
          </w:r>
        </w:sdtContent>
      </w:sdt>
      <w:r w:rsidR="0045616F">
        <w:rPr>
          <w:rFonts w:cstheme="minorHAnsi"/>
          <w:b/>
          <w:sz w:val="22"/>
          <w:szCs w:val="22"/>
        </w:rPr>
        <w:tab/>
      </w:r>
    </w:p>
    <w:bookmarkEnd w:id="3"/>
    <w:p w14:paraId="512287DD" w14:textId="4857F858" w:rsidR="00103CB1" w:rsidRPr="00003918" w:rsidRDefault="00103CB1" w:rsidP="00103CB1">
      <w:pPr>
        <w:pStyle w:val="Heading5"/>
        <w:spacing w:before="0"/>
        <w:ind w:left="180" w:right="180"/>
        <w:rPr>
          <w:b/>
          <w:bCs/>
        </w:rPr>
      </w:pPr>
      <w:r w:rsidRPr="00003918">
        <w:rPr>
          <w:b/>
          <w:bCs/>
        </w:rPr>
        <w:t>contract clause</w:t>
      </w:r>
    </w:p>
    <w:p w14:paraId="34C30C91" w14:textId="1DE262D2" w:rsidR="00103CB1" w:rsidRDefault="001D4026" w:rsidP="00103CB1">
      <w:pPr>
        <w:spacing w:before="120" w:after="120"/>
        <w:ind w:left="180" w:right="187"/>
        <w:jc w:val="both"/>
        <w:rPr>
          <w:sz w:val="22"/>
          <w:szCs w:val="22"/>
        </w:rPr>
      </w:pPr>
      <w:r>
        <w:rPr>
          <w:sz w:val="22"/>
          <w:szCs w:val="22"/>
        </w:rPr>
        <w:t>Please provide an explanation of how</w:t>
      </w:r>
      <w:r w:rsidR="00103CB1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original</w:t>
      </w:r>
      <w:r w:rsidR="00103CB1">
        <w:rPr>
          <w:sz w:val="22"/>
          <w:szCs w:val="22"/>
        </w:rPr>
        <w:t xml:space="preserve"> contract contain clauses authorizing modification</w:t>
      </w:r>
      <w:r>
        <w:rPr>
          <w:sz w:val="22"/>
          <w:szCs w:val="22"/>
        </w:rPr>
        <w:t>.</w:t>
      </w:r>
    </w:p>
    <w:p w14:paraId="5CE70513" w14:textId="77777777" w:rsidR="00103CB1" w:rsidRDefault="00756BFD" w:rsidP="00C0557C">
      <w:pPr>
        <w:spacing w:before="120" w:after="240"/>
        <w:ind w:left="187" w:right="187"/>
        <w:jc w:val="both"/>
        <w:rPr>
          <w:rFonts w:cstheme="minorHAnsi"/>
          <w:b/>
          <w:sz w:val="22"/>
          <w:szCs w:val="22"/>
        </w:rPr>
      </w:pPr>
      <w:sdt>
        <w:sdtPr>
          <w:rPr>
            <w:sz w:val="22"/>
            <w:szCs w:val="22"/>
          </w:rPr>
          <w:id w:val="1290408842"/>
          <w:placeholder>
            <w:docPart w:val="00AE8B6493884D22B25DAA9E93985707"/>
          </w:placeholder>
          <w:showingPlcHdr/>
          <w:text/>
        </w:sdtPr>
        <w:sdtEndPr/>
        <w:sdtContent>
          <w:r w:rsidR="00103CB1" w:rsidRPr="00155AB6">
            <w:rPr>
              <w:rStyle w:val="PlaceholderText"/>
            </w:rPr>
            <w:t>Click or tap here to enter text.</w:t>
          </w:r>
        </w:sdtContent>
      </w:sdt>
      <w:r w:rsidR="00103CB1">
        <w:rPr>
          <w:rFonts w:cstheme="minorHAnsi"/>
          <w:b/>
          <w:sz w:val="22"/>
          <w:szCs w:val="22"/>
        </w:rPr>
        <w:tab/>
      </w:r>
    </w:p>
    <w:p w14:paraId="0FC81B15" w14:textId="1E820A2A" w:rsidR="00103CB1" w:rsidRPr="00003918" w:rsidRDefault="00103CB1" w:rsidP="00103CB1">
      <w:pPr>
        <w:pStyle w:val="Heading5"/>
        <w:spacing w:before="0"/>
        <w:ind w:left="180" w:right="180"/>
        <w:rPr>
          <w:b/>
          <w:bCs/>
        </w:rPr>
      </w:pPr>
      <w:r w:rsidRPr="00003918">
        <w:rPr>
          <w:b/>
          <w:bCs/>
        </w:rPr>
        <w:t>extent</w:t>
      </w:r>
    </w:p>
    <w:p w14:paraId="0AC3AE67" w14:textId="15AF90FA" w:rsidR="00103CB1" w:rsidRDefault="001D4026" w:rsidP="00103CB1">
      <w:pPr>
        <w:spacing w:before="120" w:after="120"/>
        <w:ind w:left="180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provide an explanation to clarify if </w:t>
      </w:r>
      <w:r w:rsidR="00103CB1">
        <w:rPr>
          <w:sz w:val="22"/>
          <w:szCs w:val="22"/>
        </w:rPr>
        <w:t>the amendment contain</w:t>
      </w:r>
      <w:r>
        <w:rPr>
          <w:sz w:val="22"/>
          <w:szCs w:val="22"/>
        </w:rPr>
        <w:t>s</w:t>
      </w:r>
      <w:r w:rsidR="00103CB1">
        <w:rPr>
          <w:sz w:val="22"/>
          <w:szCs w:val="22"/>
        </w:rPr>
        <w:t xml:space="preserve"> an important general change that alters the main purpose of the contract</w:t>
      </w:r>
      <w:r>
        <w:rPr>
          <w:sz w:val="22"/>
          <w:szCs w:val="22"/>
        </w:rPr>
        <w:t>,</w:t>
      </w:r>
      <w:r w:rsidR="00103CB1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f </w:t>
      </w:r>
      <w:r w:rsidR="00103CB1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is </w:t>
      </w:r>
      <w:r w:rsidR="00103CB1">
        <w:rPr>
          <w:sz w:val="22"/>
          <w:szCs w:val="22"/>
        </w:rPr>
        <w:t>of such importance as to constitute a new undertaking</w:t>
      </w:r>
      <w:r>
        <w:rPr>
          <w:sz w:val="22"/>
          <w:szCs w:val="22"/>
        </w:rPr>
        <w:t>, or if it does not contain any changes to the main purpose.</w:t>
      </w:r>
    </w:p>
    <w:p w14:paraId="7E6EE45C" w14:textId="1394D68C" w:rsidR="0045616F" w:rsidRPr="0045616F" w:rsidRDefault="00756BFD" w:rsidP="00F661BB">
      <w:pPr>
        <w:spacing w:before="120" w:after="240"/>
        <w:ind w:left="187" w:right="187"/>
        <w:jc w:val="both"/>
        <w:rPr>
          <w:rFonts w:cstheme="minorHAnsi"/>
          <w:b/>
          <w:color w:val="C00000"/>
          <w:sz w:val="22"/>
          <w:szCs w:val="22"/>
        </w:rPr>
      </w:pPr>
      <w:sdt>
        <w:sdtPr>
          <w:rPr>
            <w:sz w:val="22"/>
            <w:szCs w:val="22"/>
          </w:rPr>
          <w:id w:val="-2006963124"/>
          <w:placeholder>
            <w:docPart w:val="04A1CF781B7342B9AFE5A52881BA4E63"/>
          </w:placeholder>
          <w:showingPlcHdr/>
          <w:text/>
        </w:sdtPr>
        <w:sdtEndPr/>
        <w:sdtContent>
          <w:r w:rsidR="00103CB1" w:rsidRPr="00155AB6">
            <w:rPr>
              <w:rStyle w:val="PlaceholderText"/>
            </w:rPr>
            <w:t>Click or tap here to enter text.</w:t>
          </w:r>
        </w:sdtContent>
      </w:sdt>
      <w:r w:rsidR="00103CB1">
        <w:rPr>
          <w:rFonts w:cstheme="minorHAnsi"/>
          <w:b/>
          <w:sz w:val="22"/>
          <w:szCs w:val="22"/>
        </w:rPr>
        <w:tab/>
      </w:r>
    </w:p>
    <w:p w14:paraId="400F05DA" w14:textId="124A000B" w:rsidR="00F9329B" w:rsidRDefault="00F9329B" w:rsidP="00DB5309">
      <w:pPr>
        <w:pStyle w:val="Heading1"/>
        <w:keepNext/>
        <w:ind w:left="180" w:right="180"/>
      </w:pPr>
      <w:bookmarkStart w:id="4" w:name="_Hlk33619562"/>
      <w:r>
        <w:lastRenderedPageBreak/>
        <w:t>del</w:t>
      </w:r>
      <w:r w:rsidR="003231CA">
        <w:t>ega</w:t>
      </w:r>
      <w:r>
        <w:t>ted authority</w:t>
      </w:r>
    </w:p>
    <w:bookmarkEnd w:id="4"/>
    <w:p w14:paraId="61CE3D35" w14:textId="0BDBFB17" w:rsidR="00F9329B" w:rsidRDefault="00F9329B" w:rsidP="00DB5309">
      <w:pPr>
        <w:keepNext/>
        <w:numPr>
          <w:ilvl w:val="12"/>
          <w:numId w:val="0"/>
        </w:numPr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>If this request is approved, the procurement must be made under these conditions:</w:t>
      </w:r>
    </w:p>
    <w:p w14:paraId="113C52A9" w14:textId="584843B7" w:rsidR="00F9329B" w:rsidRDefault="00F9329B" w:rsidP="00DB5309">
      <w:pPr>
        <w:keepNext/>
        <w:numPr>
          <w:ilvl w:val="12"/>
          <w:numId w:val="0"/>
        </w:num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authority is limited to the goods and services and vendor(s) specified in this </w:t>
      </w:r>
      <w:r w:rsidR="00453FCC">
        <w:rPr>
          <w:sz w:val="22"/>
          <w:szCs w:val="22"/>
        </w:rPr>
        <w:t xml:space="preserve">WAIVER </w:t>
      </w:r>
      <w:r>
        <w:rPr>
          <w:sz w:val="22"/>
          <w:szCs w:val="22"/>
        </w:rPr>
        <w:t xml:space="preserve">and is not to exceed the TOTAL ESTIMATED COST. </w:t>
      </w:r>
    </w:p>
    <w:p w14:paraId="0D04D5EF" w14:textId="7F29F40B" w:rsidR="00F9329B" w:rsidRDefault="00093DBB" w:rsidP="00F9329B">
      <w:pPr>
        <w:numPr>
          <w:ilvl w:val="12"/>
          <w:numId w:val="0"/>
        </w:num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Prior to amending the contract, cost and pricing data must be obtained from the </w:t>
      </w:r>
      <w:r w:rsidR="001D3E8E">
        <w:rPr>
          <w:sz w:val="22"/>
          <w:szCs w:val="22"/>
        </w:rPr>
        <w:t>vendor per AS 36.30.400.</w:t>
      </w:r>
    </w:p>
    <w:p w14:paraId="48897EB6" w14:textId="0513474F" w:rsidR="00F9329B" w:rsidRDefault="001D3E8E" w:rsidP="001D3E8E">
      <w:pPr>
        <w:numPr>
          <w:ilvl w:val="12"/>
          <w:numId w:val="0"/>
        </w:num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Once </w:t>
      </w:r>
      <w:r w:rsidR="00C81AC0">
        <w:rPr>
          <w:sz w:val="22"/>
          <w:szCs w:val="22"/>
        </w:rPr>
        <w:t>the contract is</w:t>
      </w:r>
      <w:r>
        <w:rPr>
          <w:sz w:val="22"/>
          <w:szCs w:val="22"/>
        </w:rPr>
        <w:t xml:space="preserve"> amended, the agency’s normal authority to process unanticipated amendments under 2 AAC 12.485 apply unless specified otherwise in the SPECIFIC DELEGATION AUTHORITY / RESTRICTIONS / NOTES </w:t>
      </w:r>
      <w:r w:rsidR="00772922">
        <w:rPr>
          <w:sz w:val="22"/>
          <w:szCs w:val="22"/>
        </w:rPr>
        <w:t>section</w:t>
      </w:r>
      <w:r w:rsidR="007B3A0F">
        <w:rPr>
          <w:sz w:val="22"/>
          <w:szCs w:val="22"/>
        </w:rPr>
        <w:t xml:space="preserve"> </w:t>
      </w:r>
      <w:r>
        <w:rPr>
          <w:sz w:val="22"/>
          <w:szCs w:val="22"/>
        </w:rPr>
        <w:t>below.</w:t>
      </w:r>
    </w:p>
    <w:p w14:paraId="0F4162D1" w14:textId="47D489C8" w:rsidR="001D3E8E" w:rsidRDefault="00F45CAE" w:rsidP="00B1273B">
      <w:pPr>
        <w:pStyle w:val="Heading1"/>
        <w:ind w:left="180" w:right="180"/>
      </w:pPr>
      <w:r>
        <w:t>specific delegation authority / restrictions / notes</w:t>
      </w:r>
    </w:p>
    <w:p w14:paraId="03494A9D" w14:textId="77777777" w:rsidR="00DB5309" w:rsidRDefault="00756BFD" w:rsidP="001D3E8E">
      <w:pPr>
        <w:numPr>
          <w:ilvl w:val="12"/>
          <w:numId w:val="0"/>
        </w:numPr>
        <w:tabs>
          <w:tab w:val="left" w:pos="4488"/>
        </w:tabs>
        <w:spacing w:before="120"/>
        <w:ind w:left="187" w:right="18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373735431"/>
          <w:placeholder>
            <w:docPart w:val="0D11E48777E240BFAF904321C58CE48B"/>
          </w:placeholder>
          <w:showingPlcHdr/>
          <w:text/>
        </w:sdtPr>
        <w:sdtEndPr/>
        <w:sdtContent>
          <w:r w:rsidR="001D3E8E" w:rsidRPr="00155AB6">
            <w:rPr>
              <w:rStyle w:val="PlaceholderText"/>
            </w:rPr>
            <w:t>Click or tap here to enter text.</w:t>
          </w:r>
        </w:sdtContent>
      </w:sdt>
    </w:p>
    <w:p w14:paraId="0E0C867B" w14:textId="687F392F" w:rsidR="00DB5309" w:rsidRDefault="00DB5309" w:rsidP="00DB5309">
      <w:pPr>
        <w:pStyle w:val="Heading1"/>
        <w:ind w:left="180" w:right="180"/>
      </w:pPr>
      <w:r>
        <w:t xml:space="preserve">dot&amp;pf chief contracts officer </w:t>
      </w:r>
      <w:r w:rsidR="00E44DCC">
        <w:t>recommendation</w:t>
      </w:r>
    </w:p>
    <w:p w14:paraId="200A9A5D" w14:textId="77777777" w:rsidR="00DB5309" w:rsidRDefault="00DB5309" w:rsidP="00DB5309">
      <w:pPr>
        <w:numPr>
          <w:ilvl w:val="12"/>
          <w:numId w:val="0"/>
        </w:numPr>
        <w:tabs>
          <w:tab w:val="left" w:pos="4572"/>
        </w:tabs>
        <w:spacing w:before="0" w:after="0"/>
        <w:ind w:left="187" w:right="187"/>
        <w:jc w:val="both"/>
        <w:rPr>
          <w:b/>
          <w:bCs/>
          <w:sz w:val="22"/>
          <w:szCs w:val="22"/>
        </w:rPr>
      </w:pPr>
    </w:p>
    <w:p w14:paraId="49DE1FB1" w14:textId="37C51D87" w:rsidR="00DB5309" w:rsidRPr="00DB5309" w:rsidRDefault="00DB5309" w:rsidP="00DB5309">
      <w:pPr>
        <w:numPr>
          <w:ilvl w:val="12"/>
          <w:numId w:val="0"/>
        </w:numPr>
        <w:tabs>
          <w:tab w:val="left" w:pos="4572"/>
        </w:tabs>
        <w:spacing w:before="0" w:after="0"/>
        <w:ind w:left="187" w:right="187"/>
        <w:jc w:val="both"/>
        <w:rPr>
          <w:sz w:val="22"/>
          <w:szCs w:val="22"/>
        </w:rPr>
      </w:pPr>
      <w:r w:rsidRPr="00DB5309">
        <w:rPr>
          <w:b/>
          <w:bCs/>
          <w:sz w:val="22"/>
          <w:szCs w:val="22"/>
        </w:rPr>
        <w:t>Reviewed by:</w:t>
      </w:r>
      <w:r w:rsidRPr="00DB530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ntracting Officer"/>
          <w:tag w:val="Contracting Officer"/>
          <w:id w:val="1266807338"/>
          <w:placeholder>
            <w:docPart w:val="3F495D74DD124CE4B38D6BC0D6CBAB83"/>
          </w:placeholder>
          <w:showingPlcHdr/>
          <w:dropDownList>
            <w:listItem w:value="Choose an item."/>
            <w:listItem w:displayText="Hilary Porter" w:value="Hilary Porter"/>
            <w:listItem w:displayText="James Woods" w:value="James Woods"/>
          </w:dropDownList>
        </w:sdtPr>
        <w:sdtEndPr/>
        <w:sdtContent>
          <w:r w:rsidRPr="00DB5309">
            <w:rPr>
              <w:color w:val="808080"/>
            </w:rPr>
            <w:t>Choose an item.</w:t>
          </w:r>
        </w:sdtContent>
      </w:sdt>
      <w:r w:rsidRPr="00DB5309">
        <w:rPr>
          <w:sz w:val="22"/>
          <w:szCs w:val="22"/>
        </w:rPr>
        <w:tab/>
      </w:r>
    </w:p>
    <w:p w14:paraId="6972ACBA" w14:textId="77777777" w:rsidR="00DB5309" w:rsidRPr="00DB5309" w:rsidRDefault="00DB5309" w:rsidP="00DB5309">
      <w:pPr>
        <w:numPr>
          <w:ilvl w:val="12"/>
          <w:numId w:val="0"/>
        </w:numPr>
        <w:tabs>
          <w:tab w:val="left" w:pos="4572"/>
        </w:tabs>
        <w:spacing w:before="0" w:after="0"/>
        <w:ind w:left="187" w:right="187"/>
        <w:jc w:val="both"/>
        <w:rPr>
          <w:sz w:val="22"/>
          <w:szCs w:val="22"/>
        </w:rPr>
      </w:pPr>
    </w:p>
    <w:p w14:paraId="6F595D32" w14:textId="77777777" w:rsidR="00DB5309" w:rsidRPr="00DB5309" w:rsidRDefault="00DB5309" w:rsidP="00DB5309">
      <w:pPr>
        <w:numPr>
          <w:ilvl w:val="12"/>
          <w:numId w:val="0"/>
        </w:numPr>
        <w:tabs>
          <w:tab w:val="left" w:pos="4572"/>
        </w:tabs>
        <w:spacing w:before="0" w:after="0"/>
        <w:ind w:left="187" w:right="187"/>
        <w:jc w:val="both"/>
        <w:rPr>
          <w:sz w:val="22"/>
          <w:szCs w:val="22"/>
        </w:rPr>
      </w:pPr>
      <w:r w:rsidRPr="00DB5309">
        <w:rPr>
          <w:b/>
          <w:bCs/>
          <w:sz w:val="22"/>
          <w:szCs w:val="22"/>
        </w:rPr>
        <w:t>Recommended Action:</w:t>
      </w:r>
      <w:r w:rsidRPr="00DB530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82697877"/>
          <w:placeholder>
            <w:docPart w:val="95EFF74450DB468A91C55C7768B9D5BE"/>
          </w:placeholder>
          <w:showingPlcHdr/>
          <w:dropDownList>
            <w:listItem w:value="Choose an item."/>
            <w:listItem w:displayText="Approve" w:value="Approve"/>
            <w:listItem w:displayText="Return for Further Justification" w:value="Return for Further Justification"/>
            <w:listItem w:displayText="Deny" w:value="Deny"/>
          </w:dropDownList>
        </w:sdtPr>
        <w:sdtEndPr/>
        <w:sdtContent>
          <w:r w:rsidRPr="00DB5309">
            <w:rPr>
              <w:color w:val="808080"/>
            </w:rPr>
            <w:t>Choose an item.</w:t>
          </w:r>
        </w:sdtContent>
      </w:sdt>
    </w:p>
    <w:p w14:paraId="15461E4A" w14:textId="4B783DAB" w:rsidR="001D3E8E" w:rsidRDefault="001D3E8E" w:rsidP="00E44DCC">
      <w:pPr>
        <w:numPr>
          <w:ilvl w:val="12"/>
          <w:numId w:val="0"/>
        </w:numPr>
        <w:tabs>
          <w:tab w:val="left" w:pos="4488"/>
        </w:tabs>
        <w:spacing w:before="0" w:after="0"/>
        <w:ind w:left="187" w:right="187"/>
        <w:jc w:val="both"/>
        <w:rPr>
          <w:sz w:val="22"/>
          <w:szCs w:val="22"/>
        </w:rPr>
      </w:pPr>
    </w:p>
    <w:p w14:paraId="2D4DFD4F" w14:textId="1B58BAF5" w:rsidR="001D3E8E" w:rsidRDefault="00453FCC" w:rsidP="00B1273B">
      <w:pPr>
        <w:pStyle w:val="Heading1"/>
        <w:ind w:left="180" w:right="180"/>
      </w:pPr>
      <w:r>
        <w:t xml:space="preserve">DOT&amp;PF Commissioner </w:t>
      </w:r>
      <w:r w:rsidR="00527A2B">
        <w:t>APPROVAL</w:t>
      </w:r>
    </w:p>
    <w:p w14:paraId="28E2BAD6" w14:textId="496D54D0" w:rsidR="00F661BB" w:rsidRDefault="001D3E8E" w:rsidP="00F661BB">
      <w:pPr>
        <w:numPr>
          <w:ilvl w:val="12"/>
          <w:numId w:val="0"/>
        </w:numPr>
        <w:tabs>
          <w:tab w:val="left" w:pos="4488"/>
        </w:tabs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 signature below, I concur with the </w:t>
      </w:r>
      <w:r w:rsidR="00E44DCC">
        <w:rPr>
          <w:sz w:val="22"/>
          <w:szCs w:val="22"/>
        </w:rPr>
        <w:t>CHIEF CONTRACTS</w:t>
      </w:r>
      <w:r>
        <w:rPr>
          <w:sz w:val="22"/>
          <w:szCs w:val="22"/>
        </w:rPr>
        <w:t xml:space="preserve"> OFFICER RECOMMENDATION and any SPECIFIC DELEGATION AUTHORITY / RESTRICTIONS / NOTES entered related to this request.</w:t>
      </w:r>
    </w:p>
    <w:p w14:paraId="60ADA910" w14:textId="64EB1071" w:rsidR="00453FCC" w:rsidRDefault="001D3E8E" w:rsidP="00F661BB">
      <w:pPr>
        <w:numPr>
          <w:ilvl w:val="12"/>
          <w:numId w:val="0"/>
        </w:numPr>
        <w:tabs>
          <w:tab w:val="left" w:pos="4488"/>
        </w:tabs>
        <w:spacing w:before="120"/>
        <w:ind w:left="187" w:right="18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Signature: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F3552">
        <w:rPr>
          <w:b/>
          <w:bCs/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tbl>
      <w:tblPr>
        <w:tblStyle w:val="TableGrid"/>
        <w:tblW w:w="2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38"/>
      </w:tblGrid>
      <w:tr w:rsidR="001D3E8E" w14:paraId="03FDF744" w14:textId="77777777" w:rsidTr="001D3E8E">
        <w:tc>
          <w:tcPr>
            <w:tcW w:w="450" w:type="dxa"/>
            <w:vAlign w:val="bottom"/>
          </w:tcPr>
          <w:p w14:paraId="50507677" w14:textId="77777777" w:rsidR="001D3E8E" w:rsidRDefault="001D3E8E" w:rsidP="00395171"/>
        </w:tc>
        <w:tc>
          <w:tcPr>
            <w:tcW w:w="1638" w:type="dxa"/>
            <w:vAlign w:val="bottom"/>
          </w:tcPr>
          <w:p w14:paraId="39DD9084" w14:textId="77777777" w:rsidR="001D3E8E" w:rsidRDefault="001D3E8E" w:rsidP="00395171"/>
        </w:tc>
      </w:tr>
    </w:tbl>
    <w:p w14:paraId="4103A0FA" w14:textId="77777777" w:rsidR="000B786B" w:rsidRPr="00D32B6C" w:rsidRDefault="000B786B" w:rsidP="00003918">
      <w:pPr>
        <w:spacing w:before="0" w:after="0"/>
        <w:rPr>
          <w:sz w:val="22"/>
          <w:szCs w:val="22"/>
        </w:rPr>
      </w:pPr>
    </w:p>
    <w:sectPr w:rsidR="000B786B" w:rsidRPr="00D32B6C" w:rsidSect="0045616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5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F499" w14:textId="77777777" w:rsidR="00982C05" w:rsidRDefault="00982C05" w:rsidP="00A72346">
      <w:pPr>
        <w:spacing w:before="0" w:after="0" w:line="240" w:lineRule="auto"/>
      </w:pPr>
      <w:r>
        <w:separator/>
      </w:r>
    </w:p>
  </w:endnote>
  <w:endnote w:type="continuationSeparator" w:id="0">
    <w:p w14:paraId="23DA773E" w14:textId="77777777" w:rsidR="00982C05" w:rsidRDefault="00982C05" w:rsidP="00A723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A992" w14:textId="77777777" w:rsidR="000A2794" w:rsidRPr="00872218" w:rsidRDefault="000A2794" w:rsidP="00872218">
    <w:pPr>
      <w:pStyle w:val="Footer"/>
      <w:jc w:val="right"/>
      <w:rPr>
        <w:color w:val="00275D"/>
        <w:sz w:val="21"/>
        <w:szCs w:val="21"/>
      </w:rPr>
    </w:pPr>
    <w:r w:rsidRPr="00872218">
      <w:rPr>
        <w:color w:val="00275D"/>
        <w:sz w:val="21"/>
        <w:szCs w:val="21"/>
      </w:rPr>
      <w:t>Page</w:t>
    </w:r>
    <w:r>
      <w:rPr>
        <w:color w:val="00275D"/>
        <w:sz w:val="21"/>
        <w:szCs w:val="21"/>
      </w:rPr>
      <w:t xml:space="preserve"> </w:t>
    </w:r>
    <w:sdt>
      <w:sdtPr>
        <w:rPr>
          <w:color w:val="00275D"/>
          <w:sz w:val="21"/>
          <w:szCs w:val="21"/>
        </w:rPr>
        <w:id w:val="1356696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72218">
          <w:rPr>
            <w:color w:val="00275D"/>
            <w:sz w:val="21"/>
            <w:szCs w:val="21"/>
          </w:rPr>
          <w:fldChar w:fldCharType="begin"/>
        </w:r>
        <w:r w:rsidRPr="00872218">
          <w:rPr>
            <w:color w:val="00275D"/>
            <w:sz w:val="21"/>
            <w:szCs w:val="21"/>
          </w:rPr>
          <w:instrText xml:space="preserve"> PAGE   \* MERGEFORMAT </w:instrText>
        </w:r>
        <w:r w:rsidRPr="00872218">
          <w:rPr>
            <w:color w:val="00275D"/>
            <w:sz w:val="21"/>
            <w:szCs w:val="21"/>
          </w:rPr>
          <w:fldChar w:fldCharType="separate"/>
        </w:r>
        <w:r w:rsidR="005018DA">
          <w:rPr>
            <w:noProof/>
            <w:color w:val="00275D"/>
            <w:sz w:val="21"/>
            <w:szCs w:val="21"/>
          </w:rPr>
          <w:t>2</w:t>
        </w:r>
        <w:r w:rsidRPr="00872218">
          <w:rPr>
            <w:noProof/>
            <w:color w:val="00275D"/>
            <w:sz w:val="21"/>
            <w:szCs w:val="2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A2B1" w14:textId="58CB1614" w:rsidR="00D83DF5" w:rsidRDefault="001C411C" w:rsidP="0054108F">
    <w:pPr>
      <w:pStyle w:val="Footer"/>
      <w:jc w:val="right"/>
    </w:pPr>
    <w:r>
      <w:t xml:space="preserve">DOT&amp;PF </w:t>
    </w:r>
    <w:r w:rsidR="0054108F">
      <w:t xml:space="preserve">Rev. </w:t>
    </w:r>
    <w: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0558" w14:textId="77777777" w:rsidR="00982C05" w:rsidRDefault="00982C05" w:rsidP="00A72346">
      <w:pPr>
        <w:spacing w:before="0" w:after="0" w:line="240" w:lineRule="auto"/>
      </w:pPr>
      <w:r>
        <w:separator/>
      </w:r>
    </w:p>
  </w:footnote>
  <w:footnote w:type="continuationSeparator" w:id="0">
    <w:p w14:paraId="6CF65D1B" w14:textId="77777777" w:rsidR="00982C05" w:rsidRDefault="00982C05" w:rsidP="00A723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96DB" w14:textId="77777777" w:rsidR="000A2794" w:rsidRDefault="000A2794" w:rsidP="00A72346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668"/>
      <w:gridCol w:w="3132"/>
    </w:tblGrid>
    <w:tr w:rsidR="006A7DBC" w:rsidRPr="006A7DBC" w14:paraId="303FAB51" w14:textId="77777777" w:rsidTr="006070E3">
      <w:tc>
        <w:tcPr>
          <w:tcW w:w="7668" w:type="dxa"/>
          <w:shd w:val="clear" w:color="auto" w:fill="auto"/>
          <w:vAlign w:val="center"/>
        </w:tcPr>
        <w:p w14:paraId="05DCAD9E" w14:textId="77777777" w:rsidR="006A7DBC" w:rsidRPr="006A7DBC" w:rsidRDefault="006A7DBC" w:rsidP="006070E3">
          <w:pPr>
            <w:tabs>
              <w:tab w:val="center" w:pos="4320"/>
              <w:tab w:val="right" w:pos="8640"/>
            </w:tabs>
            <w:spacing w:before="0" w:after="0" w:line="240" w:lineRule="auto"/>
            <w:ind w:left="72"/>
            <w:jc w:val="both"/>
            <w:rPr>
              <w:rFonts w:ascii="Calibri" w:eastAsia="Times New Roman" w:hAnsi="Calibri" w:cs="Times New Roman"/>
              <w:b/>
              <w:color w:val="00275D"/>
              <w:szCs w:val="22"/>
            </w:rPr>
          </w:pPr>
          <w:r w:rsidRPr="006A7DBC">
            <w:rPr>
              <w:rFonts w:ascii="Calibri" w:eastAsia="Times New Roman" w:hAnsi="Calibri" w:cs="Times New Roman"/>
              <w:b/>
              <w:color w:val="00275D"/>
              <w:szCs w:val="22"/>
            </w:rPr>
            <w:t>State of Alaska</w:t>
          </w:r>
        </w:p>
        <w:p w14:paraId="7DFD2797" w14:textId="126BC51E" w:rsidR="006A7DBC" w:rsidRPr="006A7DBC" w:rsidRDefault="006A7DBC" w:rsidP="006070E3">
          <w:pPr>
            <w:tabs>
              <w:tab w:val="center" w:pos="4320"/>
              <w:tab w:val="right" w:pos="8640"/>
            </w:tabs>
            <w:spacing w:before="0" w:after="0" w:line="240" w:lineRule="auto"/>
            <w:ind w:left="72"/>
            <w:jc w:val="both"/>
            <w:rPr>
              <w:rFonts w:ascii="Calibri" w:eastAsia="Times New Roman" w:hAnsi="Calibri" w:cs="Times New Roman"/>
              <w:b/>
              <w:color w:val="00275D"/>
              <w:szCs w:val="22"/>
            </w:rPr>
          </w:pPr>
          <w:r w:rsidRPr="006A7DBC">
            <w:rPr>
              <w:rFonts w:ascii="Calibri" w:eastAsia="Times New Roman" w:hAnsi="Calibri" w:cs="Times New Roman"/>
              <w:b/>
              <w:color w:val="00275D"/>
              <w:szCs w:val="22"/>
            </w:rPr>
            <w:t xml:space="preserve">Department of </w:t>
          </w:r>
          <w:r w:rsidR="001C411C">
            <w:rPr>
              <w:rFonts w:ascii="Calibri" w:eastAsia="Times New Roman" w:hAnsi="Calibri" w:cs="Times New Roman"/>
              <w:b/>
              <w:color w:val="00275D"/>
              <w:szCs w:val="22"/>
            </w:rPr>
            <w:t xml:space="preserve">Transportation &amp; Public </w:t>
          </w:r>
          <w:r w:rsidR="007F17F5">
            <w:rPr>
              <w:rFonts w:ascii="Calibri" w:eastAsia="Times New Roman" w:hAnsi="Calibri" w:cs="Times New Roman"/>
              <w:b/>
              <w:color w:val="00275D"/>
              <w:szCs w:val="22"/>
            </w:rPr>
            <w:t>Facilities</w:t>
          </w:r>
        </w:p>
        <w:p w14:paraId="73E4B799" w14:textId="4B75C253" w:rsidR="006A7DBC" w:rsidRPr="006A7DBC" w:rsidRDefault="001C411C" w:rsidP="006070E3">
          <w:pPr>
            <w:tabs>
              <w:tab w:val="center" w:pos="4320"/>
              <w:tab w:val="right" w:pos="8640"/>
            </w:tabs>
            <w:spacing w:before="0" w:after="0" w:line="240" w:lineRule="auto"/>
            <w:ind w:left="72"/>
            <w:jc w:val="both"/>
            <w:rPr>
              <w:rFonts w:ascii="Calibri" w:eastAsia="Times New Roman" w:hAnsi="Calibri" w:cs="Times New Roman"/>
              <w:szCs w:val="22"/>
            </w:rPr>
          </w:pPr>
          <w:r>
            <w:rPr>
              <w:rFonts w:ascii="Calibri" w:eastAsia="Times New Roman" w:hAnsi="Calibri" w:cs="Times New Roman"/>
              <w:b/>
              <w:color w:val="00275D"/>
              <w:szCs w:val="22"/>
            </w:rPr>
            <w:t>Division of Facilities Services, Leasing</w:t>
          </w:r>
        </w:p>
      </w:tc>
      <w:tc>
        <w:tcPr>
          <w:tcW w:w="3132" w:type="dxa"/>
          <w:shd w:val="clear" w:color="auto" w:fill="auto"/>
          <w:vAlign w:val="center"/>
        </w:tcPr>
        <w:p w14:paraId="28647094" w14:textId="7FACCD5B" w:rsidR="006A7DBC" w:rsidRPr="006A7DBC" w:rsidRDefault="006A7DBC" w:rsidP="006A7DBC">
          <w:pPr>
            <w:tabs>
              <w:tab w:val="center" w:pos="4320"/>
              <w:tab w:val="right" w:pos="8640"/>
            </w:tabs>
            <w:spacing w:before="0" w:after="0" w:line="240" w:lineRule="auto"/>
            <w:jc w:val="right"/>
            <w:rPr>
              <w:rFonts w:ascii="Calibri" w:eastAsia="Times New Roman" w:hAnsi="Calibri" w:cs="Times New Roman"/>
              <w:b/>
              <w:szCs w:val="22"/>
            </w:rPr>
          </w:pPr>
        </w:p>
      </w:tc>
    </w:tr>
  </w:tbl>
  <w:p w14:paraId="4B45F4DB" w14:textId="35E8EA66" w:rsidR="000A2794" w:rsidRPr="00776A8F" w:rsidRDefault="000A2794" w:rsidP="00776A8F">
    <w:pPr>
      <w:pStyle w:val="Header"/>
      <w:spacing w:after="120"/>
      <w:rPr>
        <w:color w:val="0027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E4905"/>
    <w:multiLevelType w:val="hybridMultilevel"/>
    <w:tmpl w:val="F50C89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35E343B"/>
    <w:multiLevelType w:val="hybridMultilevel"/>
    <w:tmpl w:val="66A6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533F"/>
    <w:multiLevelType w:val="hybridMultilevel"/>
    <w:tmpl w:val="B830BA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C685F34"/>
    <w:multiLevelType w:val="hybridMultilevel"/>
    <w:tmpl w:val="ADE81C3C"/>
    <w:lvl w:ilvl="0" w:tplc="9DE009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2DD7E6D"/>
    <w:multiLevelType w:val="hybridMultilevel"/>
    <w:tmpl w:val="F3B8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8193A"/>
    <w:multiLevelType w:val="hybridMultilevel"/>
    <w:tmpl w:val="168E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D0E8E"/>
    <w:multiLevelType w:val="hybridMultilevel"/>
    <w:tmpl w:val="0E345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D701E"/>
    <w:multiLevelType w:val="hybridMultilevel"/>
    <w:tmpl w:val="EE94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0413D"/>
    <w:multiLevelType w:val="hybridMultilevel"/>
    <w:tmpl w:val="337A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46"/>
    <w:rsid w:val="00002274"/>
    <w:rsid w:val="00003918"/>
    <w:rsid w:val="000158B9"/>
    <w:rsid w:val="00023E22"/>
    <w:rsid w:val="00027CFA"/>
    <w:rsid w:val="00030920"/>
    <w:rsid w:val="00032B9E"/>
    <w:rsid w:val="000422FC"/>
    <w:rsid w:val="000450C3"/>
    <w:rsid w:val="00056D71"/>
    <w:rsid w:val="00072FE6"/>
    <w:rsid w:val="00074ECC"/>
    <w:rsid w:val="00093DBB"/>
    <w:rsid w:val="000A2794"/>
    <w:rsid w:val="000B786B"/>
    <w:rsid w:val="000C01F6"/>
    <w:rsid w:val="000D525E"/>
    <w:rsid w:val="000E4FF5"/>
    <w:rsid w:val="000F596E"/>
    <w:rsid w:val="00103CB1"/>
    <w:rsid w:val="001157E3"/>
    <w:rsid w:val="001245B6"/>
    <w:rsid w:val="00136D06"/>
    <w:rsid w:val="00146EF2"/>
    <w:rsid w:val="001476B8"/>
    <w:rsid w:val="00155DE7"/>
    <w:rsid w:val="001636C9"/>
    <w:rsid w:val="00167B95"/>
    <w:rsid w:val="00175199"/>
    <w:rsid w:val="00177152"/>
    <w:rsid w:val="00192359"/>
    <w:rsid w:val="0019565A"/>
    <w:rsid w:val="001964FE"/>
    <w:rsid w:val="001B73B3"/>
    <w:rsid w:val="001C411C"/>
    <w:rsid w:val="001C42A5"/>
    <w:rsid w:val="001D1323"/>
    <w:rsid w:val="001D3E8E"/>
    <w:rsid w:val="001D4026"/>
    <w:rsid w:val="001E161B"/>
    <w:rsid w:val="001F3286"/>
    <w:rsid w:val="001F3BA3"/>
    <w:rsid w:val="002016C4"/>
    <w:rsid w:val="0021628C"/>
    <w:rsid w:val="00223FDF"/>
    <w:rsid w:val="00237827"/>
    <w:rsid w:val="00261BC9"/>
    <w:rsid w:val="00264E42"/>
    <w:rsid w:val="002665F6"/>
    <w:rsid w:val="002820B7"/>
    <w:rsid w:val="00282BB4"/>
    <w:rsid w:val="002853C6"/>
    <w:rsid w:val="00292EFF"/>
    <w:rsid w:val="00297AE6"/>
    <w:rsid w:val="002B46D3"/>
    <w:rsid w:val="002B5708"/>
    <w:rsid w:val="002C550C"/>
    <w:rsid w:val="002D3EAD"/>
    <w:rsid w:val="002D6A2C"/>
    <w:rsid w:val="002D6CFF"/>
    <w:rsid w:val="002E0A5C"/>
    <w:rsid w:val="002E4206"/>
    <w:rsid w:val="002F4B53"/>
    <w:rsid w:val="00305770"/>
    <w:rsid w:val="00322531"/>
    <w:rsid w:val="0032267C"/>
    <w:rsid w:val="00322EA7"/>
    <w:rsid w:val="003231CA"/>
    <w:rsid w:val="00337ECC"/>
    <w:rsid w:val="003427CF"/>
    <w:rsid w:val="00352E39"/>
    <w:rsid w:val="0036100A"/>
    <w:rsid w:val="003819F4"/>
    <w:rsid w:val="00390CAD"/>
    <w:rsid w:val="00393072"/>
    <w:rsid w:val="00395171"/>
    <w:rsid w:val="003B431D"/>
    <w:rsid w:val="003B7230"/>
    <w:rsid w:val="003D15AC"/>
    <w:rsid w:val="003D7994"/>
    <w:rsid w:val="003E2930"/>
    <w:rsid w:val="003E45B0"/>
    <w:rsid w:val="003F1D77"/>
    <w:rsid w:val="003F2B47"/>
    <w:rsid w:val="004033D4"/>
    <w:rsid w:val="00420706"/>
    <w:rsid w:val="00420952"/>
    <w:rsid w:val="004246D0"/>
    <w:rsid w:val="00426EFE"/>
    <w:rsid w:val="00427357"/>
    <w:rsid w:val="00431B55"/>
    <w:rsid w:val="00433CE1"/>
    <w:rsid w:val="00453FCC"/>
    <w:rsid w:val="0045616F"/>
    <w:rsid w:val="00477F83"/>
    <w:rsid w:val="00491C89"/>
    <w:rsid w:val="004C28CB"/>
    <w:rsid w:val="004C7D47"/>
    <w:rsid w:val="004D5A8A"/>
    <w:rsid w:val="004E393A"/>
    <w:rsid w:val="004E467F"/>
    <w:rsid w:val="005018DA"/>
    <w:rsid w:val="00503ACB"/>
    <w:rsid w:val="00515BD5"/>
    <w:rsid w:val="00527A2B"/>
    <w:rsid w:val="00531625"/>
    <w:rsid w:val="005317E6"/>
    <w:rsid w:val="005327B9"/>
    <w:rsid w:val="0053593B"/>
    <w:rsid w:val="00535A2C"/>
    <w:rsid w:val="0054108F"/>
    <w:rsid w:val="00544815"/>
    <w:rsid w:val="00553358"/>
    <w:rsid w:val="0059266A"/>
    <w:rsid w:val="005A0246"/>
    <w:rsid w:val="005A5C45"/>
    <w:rsid w:val="005C1DE4"/>
    <w:rsid w:val="005C25F8"/>
    <w:rsid w:val="005D27C6"/>
    <w:rsid w:val="005E2EFF"/>
    <w:rsid w:val="005F1A9C"/>
    <w:rsid w:val="005F1E26"/>
    <w:rsid w:val="006070E3"/>
    <w:rsid w:val="0061334B"/>
    <w:rsid w:val="00621814"/>
    <w:rsid w:val="00622950"/>
    <w:rsid w:val="00633179"/>
    <w:rsid w:val="00661F98"/>
    <w:rsid w:val="00667CDC"/>
    <w:rsid w:val="00675894"/>
    <w:rsid w:val="006A7DBC"/>
    <w:rsid w:val="006E41E1"/>
    <w:rsid w:val="006E547F"/>
    <w:rsid w:val="006F07F5"/>
    <w:rsid w:val="006F56E5"/>
    <w:rsid w:val="0070225A"/>
    <w:rsid w:val="007055C0"/>
    <w:rsid w:val="00717BA7"/>
    <w:rsid w:val="00726E67"/>
    <w:rsid w:val="0074286A"/>
    <w:rsid w:val="00756BFD"/>
    <w:rsid w:val="00760439"/>
    <w:rsid w:val="00772922"/>
    <w:rsid w:val="00776A8F"/>
    <w:rsid w:val="00794226"/>
    <w:rsid w:val="007976E4"/>
    <w:rsid w:val="007A061F"/>
    <w:rsid w:val="007A36D3"/>
    <w:rsid w:val="007B3A0F"/>
    <w:rsid w:val="007D0378"/>
    <w:rsid w:val="007D16FC"/>
    <w:rsid w:val="007D6512"/>
    <w:rsid w:val="007F17F5"/>
    <w:rsid w:val="008029B0"/>
    <w:rsid w:val="008054EE"/>
    <w:rsid w:val="00815544"/>
    <w:rsid w:val="00816565"/>
    <w:rsid w:val="00847985"/>
    <w:rsid w:val="00872218"/>
    <w:rsid w:val="00875986"/>
    <w:rsid w:val="0088020F"/>
    <w:rsid w:val="00893274"/>
    <w:rsid w:val="008E0FE6"/>
    <w:rsid w:val="008F0672"/>
    <w:rsid w:val="00902AA8"/>
    <w:rsid w:val="00912131"/>
    <w:rsid w:val="00924351"/>
    <w:rsid w:val="00931D79"/>
    <w:rsid w:val="00952B26"/>
    <w:rsid w:val="00972D61"/>
    <w:rsid w:val="00982C05"/>
    <w:rsid w:val="009A61E9"/>
    <w:rsid w:val="009B59B1"/>
    <w:rsid w:val="009B7AE9"/>
    <w:rsid w:val="009D0462"/>
    <w:rsid w:val="009D656B"/>
    <w:rsid w:val="009F6685"/>
    <w:rsid w:val="00A047A4"/>
    <w:rsid w:val="00A04FB1"/>
    <w:rsid w:val="00A07685"/>
    <w:rsid w:val="00A109DA"/>
    <w:rsid w:val="00A1762B"/>
    <w:rsid w:val="00A25700"/>
    <w:rsid w:val="00A43568"/>
    <w:rsid w:val="00A53BBD"/>
    <w:rsid w:val="00A60697"/>
    <w:rsid w:val="00A6736A"/>
    <w:rsid w:val="00A72346"/>
    <w:rsid w:val="00A77769"/>
    <w:rsid w:val="00A82B59"/>
    <w:rsid w:val="00A83435"/>
    <w:rsid w:val="00A86560"/>
    <w:rsid w:val="00AA71DC"/>
    <w:rsid w:val="00AB0F93"/>
    <w:rsid w:val="00AB21E5"/>
    <w:rsid w:val="00AB7094"/>
    <w:rsid w:val="00AC7191"/>
    <w:rsid w:val="00AD5B39"/>
    <w:rsid w:val="00AF1557"/>
    <w:rsid w:val="00AF1DDB"/>
    <w:rsid w:val="00B1273B"/>
    <w:rsid w:val="00B15C10"/>
    <w:rsid w:val="00B1603C"/>
    <w:rsid w:val="00B223D1"/>
    <w:rsid w:val="00B35A9D"/>
    <w:rsid w:val="00B46700"/>
    <w:rsid w:val="00B53996"/>
    <w:rsid w:val="00B63948"/>
    <w:rsid w:val="00BA0143"/>
    <w:rsid w:val="00BA38EE"/>
    <w:rsid w:val="00BA6A69"/>
    <w:rsid w:val="00BA7B89"/>
    <w:rsid w:val="00BB502A"/>
    <w:rsid w:val="00BE3249"/>
    <w:rsid w:val="00BF34B1"/>
    <w:rsid w:val="00BF6D3A"/>
    <w:rsid w:val="00C0557C"/>
    <w:rsid w:val="00C129B8"/>
    <w:rsid w:val="00C33414"/>
    <w:rsid w:val="00C423D3"/>
    <w:rsid w:val="00C500E1"/>
    <w:rsid w:val="00C614CC"/>
    <w:rsid w:val="00C63A63"/>
    <w:rsid w:val="00C654CB"/>
    <w:rsid w:val="00C70456"/>
    <w:rsid w:val="00C7122B"/>
    <w:rsid w:val="00C75CB6"/>
    <w:rsid w:val="00C75D29"/>
    <w:rsid w:val="00C767DC"/>
    <w:rsid w:val="00C81AC0"/>
    <w:rsid w:val="00C81DA9"/>
    <w:rsid w:val="00C94F49"/>
    <w:rsid w:val="00CB03A1"/>
    <w:rsid w:val="00CC3E36"/>
    <w:rsid w:val="00CE10CE"/>
    <w:rsid w:val="00CF3552"/>
    <w:rsid w:val="00CF404F"/>
    <w:rsid w:val="00D00519"/>
    <w:rsid w:val="00D01565"/>
    <w:rsid w:val="00D02DDB"/>
    <w:rsid w:val="00D32B6C"/>
    <w:rsid w:val="00D34B2C"/>
    <w:rsid w:val="00D5566E"/>
    <w:rsid w:val="00D62970"/>
    <w:rsid w:val="00D80C82"/>
    <w:rsid w:val="00D83DF5"/>
    <w:rsid w:val="00DA5452"/>
    <w:rsid w:val="00DB5309"/>
    <w:rsid w:val="00DB5423"/>
    <w:rsid w:val="00DC30C7"/>
    <w:rsid w:val="00DC6CDB"/>
    <w:rsid w:val="00DD2376"/>
    <w:rsid w:val="00DD2C0B"/>
    <w:rsid w:val="00DD585B"/>
    <w:rsid w:val="00DE6ECE"/>
    <w:rsid w:val="00E17E37"/>
    <w:rsid w:val="00E21C17"/>
    <w:rsid w:val="00E32E68"/>
    <w:rsid w:val="00E40BC4"/>
    <w:rsid w:val="00E44DCC"/>
    <w:rsid w:val="00E459DE"/>
    <w:rsid w:val="00E6046B"/>
    <w:rsid w:val="00E71877"/>
    <w:rsid w:val="00E72D5C"/>
    <w:rsid w:val="00E737FB"/>
    <w:rsid w:val="00E743CE"/>
    <w:rsid w:val="00E846E7"/>
    <w:rsid w:val="00E907E2"/>
    <w:rsid w:val="00EA0789"/>
    <w:rsid w:val="00EA120E"/>
    <w:rsid w:val="00ED303B"/>
    <w:rsid w:val="00EE2F1F"/>
    <w:rsid w:val="00EF3E74"/>
    <w:rsid w:val="00F06D46"/>
    <w:rsid w:val="00F17390"/>
    <w:rsid w:val="00F23604"/>
    <w:rsid w:val="00F23A32"/>
    <w:rsid w:val="00F3105C"/>
    <w:rsid w:val="00F317CD"/>
    <w:rsid w:val="00F45CAE"/>
    <w:rsid w:val="00F50D54"/>
    <w:rsid w:val="00F525F4"/>
    <w:rsid w:val="00F532B1"/>
    <w:rsid w:val="00F661BB"/>
    <w:rsid w:val="00F828F1"/>
    <w:rsid w:val="00F861DA"/>
    <w:rsid w:val="00F9329B"/>
    <w:rsid w:val="00FA5F73"/>
    <w:rsid w:val="00FA7C32"/>
    <w:rsid w:val="00F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FD5E0EF"/>
  <w15:docId w15:val="{BAF19A1B-15A2-405B-9215-7C5AC4B1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34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218"/>
    <w:pPr>
      <w:pBdr>
        <w:top w:val="single" w:sz="24" w:space="0" w:color="00275D"/>
        <w:left w:val="single" w:sz="24" w:space="0" w:color="00275D"/>
        <w:bottom w:val="single" w:sz="24" w:space="0" w:color="00275D"/>
        <w:right w:val="single" w:sz="24" w:space="0" w:color="00275D"/>
      </w:pBdr>
      <w:shd w:val="clear" w:color="auto" w:fill="00275D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6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b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34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34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234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34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34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34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34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2346"/>
    <w:pPr>
      <w:numPr>
        <w:ilvl w:val="12"/>
      </w:numPr>
    </w:pPr>
    <w:rPr>
      <w:vanish/>
      <w:color w:val="008080"/>
    </w:rPr>
  </w:style>
  <w:style w:type="character" w:customStyle="1" w:styleId="BodyTextChar">
    <w:name w:val="Body Text Char"/>
    <w:basedOn w:val="DefaultParagraphFont"/>
    <w:link w:val="BodyText"/>
    <w:rsid w:val="00A72346"/>
    <w:rPr>
      <w:rFonts w:ascii="Times New Roman" w:eastAsia="Times New Roman" w:hAnsi="Times New Roman" w:cs="Times New Roman"/>
      <w:vanish/>
      <w:color w:val="00808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2218"/>
    <w:rPr>
      <w:b/>
      <w:bCs/>
      <w:caps/>
      <w:color w:val="FFFFFF" w:themeColor="background1"/>
      <w:spacing w:val="15"/>
      <w:shd w:val="clear" w:color="auto" w:fill="00275D"/>
    </w:rPr>
  </w:style>
  <w:style w:type="character" w:customStyle="1" w:styleId="Heading2Char">
    <w:name w:val="Heading 2 Char"/>
    <w:basedOn w:val="DefaultParagraphFont"/>
    <w:link w:val="Heading2"/>
    <w:uiPriority w:val="9"/>
    <w:rsid w:val="00A60697"/>
    <w:rPr>
      <w:b/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7234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7234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A7234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34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34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34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34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34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234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34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34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34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72346"/>
    <w:rPr>
      <w:b/>
      <w:bCs/>
    </w:rPr>
  </w:style>
  <w:style w:type="character" w:styleId="Emphasis">
    <w:name w:val="Emphasis"/>
    <w:uiPriority w:val="20"/>
    <w:qFormat/>
    <w:rsid w:val="00A7234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7234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234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723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234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234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34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34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7234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234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234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234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234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34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A723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34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23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3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D0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069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72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D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D5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C30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9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9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0F93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.contractsandappeals@alask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832E353B9849E4A35ACC37CB4F9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3FCB-CBA4-433A-81FA-EEFBF41A762A}"/>
      </w:docPartPr>
      <w:docPartBody>
        <w:p w:rsidR="00CD0041" w:rsidRDefault="009E6B68" w:rsidP="009E6B68">
          <w:pPr>
            <w:pStyle w:val="F7832E353B9849E4A35ACC37CB4F947C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E68B35A4047A48CDA375EA913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F53D-EE9A-4742-9E05-79BD17E9F30B}"/>
      </w:docPartPr>
      <w:docPartBody>
        <w:p w:rsidR="00CD0041" w:rsidRDefault="009E6B68" w:rsidP="009E6B68">
          <w:pPr>
            <w:pStyle w:val="AB0E68B35A4047A48CDA375EA9135DDB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E141A0E56457789EB43C7A60E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C115-1EF4-42C6-8F85-7AF1E43E69DB}"/>
      </w:docPartPr>
      <w:docPartBody>
        <w:p w:rsidR="00CD0041" w:rsidRDefault="009E6B68" w:rsidP="009E6B68">
          <w:pPr>
            <w:pStyle w:val="646E141A0E56457789EB43C7A60EB773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F06D760204C25AF7ED1E913DF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30A1-CDF0-47D0-ADEE-2F83C529AAD1}"/>
      </w:docPartPr>
      <w:docPartBody>
        <w:p w:rsidR="00CD0041" w:rsidRDefault="009E6B68" w:rsidP="009E6B68">
          <w:pPr>
            <w:pStyle w:val="10DF06D760204C25AF7ED1E913DFB568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27D1C83204161891969DF8700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01F3-D45C-4418-89B1-5468D9845B50}"/>
      </w:docPartPr>
      <w:docPartBody>
        <w:p w:rsidR="00CD0041" w:rsidRDefault="009E6B68" w:rsidP="009E6B68">
          <w:pPr>
            <w:pStyle w:val="54327D1C83204161891969DF87003AE2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AAA1BA7AA421DB86571E6AB2D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9B7B-579B-4E34-BD98-987484855E76}"/>
      </w:docPartPr>
      <w:docPartBody>
        <w:p w:rsidR="00CD0041" w:rsidRDefault="009E6B68" w:rsidP="009E6B68">
          <w:pPr>
            <w:pStyle w:val="5E2AAA1BA7AA421DB86571E6AB2DA91F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A43D222C34A88A251442BB0CB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419D-26FA-4387-A125-B36030577516}"/>
      </w:docPartPr>
      <w:docPartBody>
        <w:p w:rsidR="00CD0041" w:rsidRDefault="006268D9" w:rsidP="006268D9">
          <w:pPr>
            <w:pStyle w:val="BE9A43D222C34A88A251442BB0CBFEB9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B5DB5825144FC8561B477BFD1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E69F-9E69-46F7-AA96-F041DD0DB1BF}"/>
      </w:docPartPr>
      <w:docPartBody>
        <w:p w:rsidR="00CD0041" w:rsidRDefault="009E6B68" w:rsidP="009E6B68">
          <w:pPr>
            <w:pStyle w:val="DA4B5DB5825144FC8561B477BFD14504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1E48777E240BFAF904321C58C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A441-0E22-45BF-98FF-C485F5651700}"/>
      </w:docPartPr>
      <w:docPartBody>
        <w:p w:rsidR="00CD0041" w:rsidRDefault="009E6B68" w:rsidP="009E6B68">
          <w:pPr>
            <w:pStyle w:val="0D11E48777E240BFAF904321C58CE48B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C0273977D41A0AD39917D7713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E034-EA55-4F83-A09E-2F48EB32F80B}"/>
      </w:docPartPr>
      <w:docPartBody>
        <w:p w:rsidR="00CD0041" w:rsidRDefault="009E6B68" w:rsidP="009E6B68">
          <w:pPr>
            <w:pStyle w:val="79EC0273977D41A0AD39917D77137C0C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0CE697111478D8AE8A41705E69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A8F8C-B28F-4B62-AF7D-56112AB2FE33}"/>
      </w:docPartPr>
      <w:docPartBody>
        <w:p w:rsidR="00CD0041" w:rsidRDefault="009E6B68" w:rsidP="009E6B68">
          <w:pPr>
            <w:pStyle w:val="4710CE697111478D8AE8A41705E69503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E8B6493884D22B25DAA9E93985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3165-B4B4-4D0D-9B0C-688C40B9271E}"/>
      </w:docPartPr>
      <w:docPartBody>
        <w:p w:rsidR="00CD0041" w:rsidRDefault="009E6B68" w:rsidP="009E6B68">
          <w:pPr>
            <w:pStyle w:val="00AE8B6493884D22B25DAA9E93985707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1CF781B7342B9AFE5A52881BA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C123-CD11-4EAC-8EE1-8D41FB94ED28}"/>
      </w:docPartPr>
      <w:docPartBody>
        <w:p w:rsidR="00CD0041" w:rsidRDefault="009E6B68" w:rsidP="009E6B68">
          <w:pPr>
            <w:pStyle w:val="04A1CF781B7342B9AFE5A52881BA4E63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CC96-7985-491B-919C-F3B44C67566F}"/>
      </w:docPartPr>
      <w:docPartBody>
        <w:p w:rsidR="00EA305F" w:rsidRDefault="00092CF3">
          <w:r w:rsidRPr="00654CFB">
            <w:rPr>
              <w:rStyle w:val="PlaceholderText"/>
            </w:rPr>
            <w:t>Choose an item.</w:t>
          </w:r>
        </w:p>
      </w:docPartBody>
    </w:docPart>
    <w:docPart>
      <w:docPartPr>
        <w:name w:val="3F495D74DD124CE4B38D6BC0D6CB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09FB7-7424-49F9-AB56-8A6B50E1BAB6}"/>
      </w:docPartPr>
      <w:docPartBody>
        <w:p w:rsidR="006603DE" w:rsidRDefault="00EA305F" w:rsidP="00EA305F">
          <w:pPr>
            <w:pStyle w:val="3F495D74DD124CE4B38D6BC0D6CBAB83"/>
          </w:pPr>
          <w:r w:rsidRPr="00CF016E">
            <w:rPr>
              <w:rStyle w:val="PlaceholderText"/>
            </w:rPr>
            <w:t>Choose an item.</w:t>
          </w:r>
        </w:p>
      </w:docPartBody>
    </w:docPart>
    <w:docPart>
      <w:docPartPr>
        <w:name w:val="95EFF74450DB468A91C55C7768B9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0FC5-37F0-4D48-93D8-D1568B0E5EB3}"/>
      </w:docPartPr>
      <w:docPartBody>
        <w:p w:rsidR="006603DE" w:rsidRDefault="00EA305F" w:rsidP="00EA305F">
          <w:pPr>
            <w:pStyle w:val="95EFF74450DB468A91C55C7768B9D5BE"/>
          </w:pPr>
          <w:r w:rsidRPr="00CF016E">
            <w:rPr>
              <w:rStyle w:val="PlaceholderText"/>
            </w:rPr>
            <w:t>Choose an item.</w:t>
          </w:r>
        </w:p>
      </w:docPartBody>
    </w:docPart>
    <w:docPart>
      <w:docPartPr>
        <w:name w:val="2A29571FA62548AFB3D104BAB957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A146D-38C5-410D-9187-7B11AAD82350}"/>
      </w:docPartPr>
      <w:docPartBody>
        <w:p w:rsidR="00C32999" w:rsidRDefault="006603DE" w:rsidP="006603DE">
          <w:pPr>
            <w:pStyle w:val="2A29571FA62548AFB3D104BAB957E8FF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6A296F1CF4A4CAB4D766AC8E22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788ED-535A-4440-B7D3-BCF8913337F2}"/>
      </w:docPartPr>
      <w:docPartBody>
        <w:p w:rsidR="00C32999" w:rsidRDefault="006603DE" w:rsidP="006603DE">
          <w:pPr>
            <w:pStyle w:val="40E6A296F1CF4A4CAB4D766AC8E222CC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7F8D07B674363A9E8590263240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82AF-A432-427A-8E2E-A68204DCB190}"/>
      </w:docPartPr>
      <w:docPartBody>
        <w:p w:rsidR="00C32999" w:rsidRDefault="006603DE" w:rsidP="006603DE">
          <w:pPr>
            <w:pStyle w:val="AD97F8D07B674363A9E85902632400B0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86D0C2A944ECEA1931E16CB2A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9CF4-9F76-4FCD-AA0A-6AAE896D33AE}"/>
      </w:docPartPr>
      <w:docPartBody>
        <w:p w:rsidR="00000000" w:rsidRDefault="00C32999" w:rsidP="00C32999">
          <w:pPr>
            <w:pStyle w:val="3ED86D0C2A944ECEA1931E16CB2AF383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AD9"/>
    <w:rsid w:val="00092CF3"/>
    <w:rsid w:val="001D73AE"/>
    <w:rsid w:val="00256E9E"/>
    <w:rsid w:val="003A6DD7"/>
    <w:rsid w:val="004304E2"/>
    <w:rsid w:val="004600A3"/>
    <w:rsid w:val="005D4309"/>
    <w:rsid w:val="006268D9"/>
    <w:rsid w:val="006603DE"/>
    <w:rsid w:val="006F6076"/>
    <w:rsid w:val="008202C4"/>
    <w:rsid w:val="009E6B68"/>
    <w:rsid w:val="00AF0DA8"/>
    <w:rsid w:val="00B15FA0"/>
    <w:rsid w:val="00B52295"/>
    <w:rsid w:val="00B9484F"/>
    <w:rsid w:val="00C30A97"/>
    <w:rsid w:val="00C32999"/>
    <w:rsid w:val="00CA0AD9"/>
    <w:rsid w:val="00CD0041"/>
    <w:rsid w:val="00EA039F"/>
    <w:rsid w:val="00EA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999"/>
    <w:rPr>
      <w:color w:val="808080"/>
    </w:rPr>
  </w:style>
  <w:style w:type="paragraph" w:customStyle="1" w:styleId="BE9A43D222C34A88A251442BB0CBFEB9">
    <w:name w:val="BE9A43D222C34A88A251442BB0CBFEB9"/>
    <w:rsid w:val="006268D9"/>
    <w:pPr>
      <w:spacing w:after="160" w:line="259" w:lineRule="auto"/>
    </w:pPr>
  </w:style>
  <w:style w:type="paragraph" w:customStyle="1" w:styleId="F7832E353B9849E4A35ACC37CB4F947C1">
    <w:name w:val="F7832E353B9849E4A35ACC37CB4F947C1"/>
    <w:rsid w:val="009E6B68"/>
    <w:pPr>
      <w:spacing w:before="200"/>
    </w:pPr>
    <w:rPr>
      <w:sz w:val="20"/>
      <w:szCs w:val="20"/>
    </w:rPr>
  </w:style>
  <w:style w:type="paragraph" w:customStyle="1" w:styleId="2A29571FA62548AFB3D104BAB957E8FF">
    <w:name w:val="2A29571FA62548AFB3D104BAB957E8FF"/>
    <w:rsid w:val="006603DE"/>
    <w:pPr>
      <w:spacing w:after="160" w:line="259" w:lineRule="auto"/>
    </w:pPr>
  </w:style>
  <w:style w:type="paragraph" w:customStyle="1" w:styleId="AB0E68B35A4047A48CDA375EA9135DDB1">
    <w:name w:val="AB0E68B35A4047A48CDA375EA9135DDB1"/>
    <w:rsid w:val="009E6B68"/>
    <w:pPr>
      <w:spacing w:before="200"/>
    </w:pPr>
    <w:rPr>
      <w:sz w:val="20"/>
      <w:szCs w:val="20"/>
    </w:rPr>
  </w:style>
  <w:style w:type="paragraph" w:customStyle="1" w:styleId="646E141A0E56457789EB43C7A60EB7731">
    <w:name w:val="646E141A0E56457789EB43C7A60EB7731"/>
    <w:rsid w:val="009E6B68"/>
    <w:pPr>
      <w:spacing w:before="200"/>
    </w:pPr>
    <w:rPr>
      <w:sz w:val="20"/>
      <w:szCs w:val="20"/>
    </w:rPr>
  </w:style>
  <w:style w:type="paragraph" w:customStyle="1" w:styleId="10DF06D760204C25AF7ED1E913DFB5681">
    <w:name w:val="10DF06D760204C25AF7ED1E913DFB5681"/>
    <w:rsid w:val="009E6B68"/>
    <w:pPr>
      <w:spacing w:before="200"/>
    </w:pPr>
    <w:rPr>
      <w:sz w:val="20"/>
      <w:szCs w:val="20"/>
    </w:rPr>
  </w:style>
  <w:style w:type="paragraph" w:customStyle="1" w:styleId="79EC0273977D41A0AD39917D77137C0C1">
    <w:name w:val="79EC0273977D41A0AD39917D77137C0C1"/>
    <w:rsid w:val="009E6B68"/>
    <w:pPr>
      <w:spacing w:before="200"/>
    </w:pPr>
    <w:rPr>
      <w:sz w:val="20"/>
      <w:szCs w:val="20"/>
    </w:rPr>
  </w:style>
  <w:style w:type="paragraph" w:customStyle="1" w:styleId="54327D1C83204161891969DF87003AE21">
    <w:name w:val="54327D1C83204161891969DF87003AE21"/>
    <w:rsid w:val="009E6B68"/>
    <w:pPr>
      <w:spacing w:before="200"/>
    </w:pPr>
    <w:rPr>
      <w:sz w:val="20"/>
      <w:szCs w:val="20"/>
    </w:rPr>
  </w:style>
  <w:style w:type="paragraph" w:customStyle="1" w:styleId="5E2AAA1BA7AA421DB86571E6AB2DA91F1">
    <w:name w:val="5E2AAA1BA7AA421DB86571E6AB2DA91F1"/>
    <w:rsid w:val="009E6B68"/>
    <w:pPr>
      <w:spacing w:before="200"/>
    </w:pPr>
    <w:rPr>
      <w:sz w:val="20"/>
      <w:szCs w:val="20"/>
    </w:rPr>
  </w:style>
  <w:style w:type="paragraph" w:customStyle="1" w:styleId="40E6A296F1CF4A4CAB4D766AC8E222CC">
    <w:name w:val="40E6A296F1CF4A4CAB4D766AC8E222CC"/>
    <w:rsid w:val="006603DE"/>
    <w:pPr>
      <w:spacing w:after="160" w:line="259" w:lineRule="auto"/>
    </w:pPr>
  </w:style>
  <w:style w:type="paragraph" w:customStyle="1" w:styleId="AD97F8D07B674363A9E85902632400B0">
    <w:name w:val="AD97F8D07B674363A9E85902632400B0"/>
    <w:rsid w:val="006603DE"/>
    <w:pPr>
      <w:spacing w:after="160" w:line="259" w:lineRule="auto"/>
    </w:pPr>
  </w:style>
  <w:style w:type="paragraph" w:customStyle="1" w:styleId="DA4B5DB5825144FC8561B477BFD145041">
    <w:name w:val="DA4B5DB5825144FC8561B477BFD145041"/>
    <w:rsid w:val="009E6B68"/>
    <w:pPr>
      <w:spacing w:before="200"/>
    </w:pPr>
    <w:rPr>
      <w:sz w:val="20"/>
      <w:szCs w:val="20"/>
    </w:rPr>
  </w:style>
  <w:style w:type="paragraph" w:customStyle="1" w:styleId="4710CE697111478D8AE8A41705E695031">
    <w:name w:val="4710CE697111478D8AE8A41705E695031"/>
    <w:rsid w:val="009E6B68"/>
    <w:pPr>
      <w:spacing w:before="200"/>
    </w:pPr>
    <w:rPr>
      <w:sz w:val="20"/>
      <w:szCs w:val="20"/>
    </w:rPr>
  </w:style>
  <w:style w:type="paragraph" w:customStyle="1" w:styleId="00AE8B6493884D22B25DAA9E939857071">
    <w:name w:val="00AE8B6493884D22B25DAA9E939857071"/>
    <w:rsid w:val="009E6B68"/>
    <w:pPr>
      <w:spacing w:before="200"/>
    </w:pPr>
    <w:rPr>
      <w:sz w:val="20"/>
      <w:szCs w:val="20"/>
    </w:rPr>
  </w:style>
  <w:style w:type="paragraph" w:customStyle="1" w:styleId="04A1CF781B7342B9AFE5A52881BA4E631">
    <w:name w:val="04A1CF781B7342B9AFE5A52881BA4E631"/>
    <w:rsid w:val="009E6B68"/>
    <w:pPr>
      <w:spacing w:before="200"/>
    </w:pPr>
    <w:rPr>
      <w:sz w:val="20"/>
      <w:szCs w:val="20"/>
    </w:rPr>
  </w:style>
  <w:style w:type="paragraph" w:customStyle="1" w:styleId="3ED86D0C2A944ECEA1931E16CB2AF383">
    <w:name w:val="3ED86D0C2A944ECEA1931E16CB2AF383"/>
    <w:rsid w:val="00C32999"/>
    <w:pPr>
      <w:spacing w:after="160" w:line="259" w:lineRule="auto"/>
    </w:pPr>
  </w:style>
  <w:style w:type="paragraph" w:customStyle="1" w:styleId="0D11E48777E240BFAF904321C58CE48B1">
    <w:name w:val="0D11E48777E240BFAF904321C58CE48B1"/>
    <w:rsid w:val="009E6B68"/>
    <w:pPr>
      <w:spacing w:before="200"/>
    </w:pPr>
    <w:rPr>
      <w:sz w:val="20"/>
      <w:szCs w:val="20"/>
    </w:rPr>
  </w:style>
  <w:style w:type="paragraph" w:customStyle="1" w:styleId="3F495D74DD124CE4B38D6BC0D6CBAB83">
    <w:name w:val="3F495D74DD124CE4B38D6BC0D6CBAB83"/>
    <w:rsid w:val="00EA305F"/>
    <w:pPr>
      <w:spacing w:after="160" w:line="259" w:lineRule="auto"/>
    </w:pPr>
  </w:style>
  <w:style w:type="paragraph" w:customStyle="1" w:styleId="95EFF74450DB468A91C55C7768B9D5BE">
    <w:name w:val="95EFF74450DB468A91C55C7768B9D5BE"/>
    <w:rsid w:val="00EA30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EA32-5C19-4CE3-8F64-83775171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Department of Administration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Fosket, Ted W (DOA)</dc:creator>
  <cp:lastModifiedBy>Porter, Hilary L (DOT)</cp:lastModifiedBy>
  <cp:revision>6</cp:revision>
  <cp:lastPrinted>2016-03-12T00:24:00Z</cp:lastPrinted>
  <dcterms:created xsi:type="dcterms:W3CDTF">2022-08-03T17:51:00Z</dcterms:created>
  <dcterms:modified xsi:type="dcterms:W3CDTF">2022-08-08T17:34:00Z</dcterms:modified>
</cp:coreProperties>
</file>